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EF4AB" w14:textId="7A33F948" w:rsidR="000F49C5" w:rsidRPr="00F3755E" w:rsidRDefault="004908AD" w:rsidP="004908AD">
      <w:pPr>
        <w:autoSpaceDE w:val="0"/>
        <w:spacing w:line="240" w:lineRule="auto"/>
        <w:rPr>
          <w:rFonts w:ascii="Times New Roman" w:hAnsi="Times New Roman" w:cs="Times New Roman"/>
          <w:szCs w:val="24"/>
        </w:rPr>
      </w:pPr>
      <w:r w:rsidRPr="00F3755E">
        <w:rPr>
          <w:rFonts w:ascii="Times New Roman" w:eastAsia="Lucida Sans Unicode" w:hAnsi="Times New Roman" w:cs="Times New Roman"/>
          <w:szCs w:val="24"/>
        </w:rPr>
        <w:t xml:space="preserve">                                                                                                                                 PRIJEDLOG</w:t>
      </w:r>
      <w:r w:rsidRPr="00F3755E">
        <w:rPr>
          <w:rFonts w:ascii="Times New Roman" w:eastAsia="Lucida Sans Unicode" w:hAnsi="Times New Roman" w:cs="Times New Roman"/>
          <w:szCs w:val="24"/>
        </w:rPr>
        <w:br/>
        <w:t xml:space="preserve">             </w:t>
      </w:r>
      <w:r w:rsidR="000F49C5" w:rsidRPr="00F3755E">
        <w:rPr>
          <w:rFonts w:ascii="Times New Roman" w:eastAsia="Lucida Sans Unicode" w:hAnsi="Times New Roman" w:cs="Times New Roman"/>
          <w:szCs w:val="24"/>
        </w:rPr>
        <w:t xml:space="preserve">Temeljem </w:t>
      </w:r>
      <w:r w:rsidR="000F49C5" w:rsidRPr="00F3755E">
        <w:rPr>
          <w:rFonts w:ascii="Times New Roman" w:eastAsia="TimesNewRoman" w:hAnsi="Times New Roman" w:cs="Times New Roman"/>
          <w:szCs w:val="24"/>
        </w:rPr>
        <w:t>č</w:t>
      </w:r>
      <w:r w:rsidR="000F49C5" w:rsidRPr="00F3755E">
        <w:rPr>
          <w:rFonts w:ascii="Times New Roman" w:eastAsia="Lucida Sans Unicode" w:hAnsi="Times New Roman" w:cs="Times New Roman"/>
          <w:szCs w:val="24"/>
        </w:rPr>
        <w:t xml:space="preserve">lanka 17.  stavka 1. Zakona o sustavu civilne zaštite („Narodne </w:t>
      </w:r>
      <w:r w:rsidR="003D6D4B" w:rsidRPr="00F3755E">
        <w:rPr>
          <w:rFonts w:ascii="Times New Roman" w:eastAsia="Lucida Sans Unicode" w:hAnsi="Times New Roman" w:cs="Times New Roman"/>
          <w:szCs w:val="24"/>
        </w:rPr>
        <w:t>n</w:t>
      </w:r>
      <w:r w:rsidR="000F49C5" w:rsidRPr="00F3755E">
        <w:rPr>
          <w:rFonts w:ascii="Times New Roman" w:eastAsia="Lucida Sans Unicode" w:hAnsi="Times New Roman" w:cs="Times New Roman"/>
          <w:szCs w:val="24"/>
        </w:rPr>
        <w:t>ovine“ broj 82/15, 118/18</w:t>
      </w:r>
      <w:r w:rsidR="00A5500D" w:rsidRPr="00F3755E">
        <w:rPr>
          <w:rFonts w:ascii="Times New Roman" w:eastAsia="Lucida Sans Unicode" w:hAnsi="Times New Roman" w:cs="Times New Roman"/>
          <w:szCs w:val="24"/>
        </w:rPr>
        <w:t>, 31/20</w:t>
      </w:r>
      <w:r w:rsidR="00244CEC" w:rsidRPr="00F3755E">
        <w:rPr>
          <w:rFonts w:ascii="Times New Roman" w:eastAsia="Lucida Sans Unicode" w:hAnsi="Times New Roman" w:cs="Times New Roman"/>
          <w:szCs w:val="24"/>
        </w:rPr>
        <w:t>, 20/21</w:t>
      </w:r>
      <w:r w:rsidR="003D6D4B" w:rsidRPr="00F3755E">
        <w:rPr>
          <w:rFonts w:ascii="Times New Roman" w:eastAsia="Lucida Sans Unicode" w:hAnsi="Times New Roman" w:cs="Times New Roman"/>
          <w:szCs w:val="24"/>
        </w:rPr>
        <w:t>, 114/22</w:t>
      </w:r>
      <w:r w:rsidR="000F49C5" w:rsidRPr="00F3755E">
        <w:rPr>
          <w:rFonts w:ascii="Times New Roman" w:eastAsia="Lucida Sans Unicode" w:hAnsi="Times New Roman" w:cs="Times New Roman"/>
          <w:szCs w:val="24"/>
        </w:rPr>
        <w:t>), č</w:t>
      </w:r>
      <w:r w:rsidR="00140C25" w:rsidRPr="00F3755E">
        <w:rPr>
          <w:rFonts w:ascii="Times New Roman" w:eastAsia="Lucida Sans Unicode" w:hAnsi="Times New Roman" w:cs="Times New Roman"/>
          <w:szCs w:val="24"/>
        </w:rPr>
        <w:t>lanku 48., 49. i 50</w:t>
      </w:r>
      <w:r w:rsidR="000F49C5" w:rsidRPr="00F3755E">
        <w:rPr>
          <w:rFonts w:ascii="Times New Roman" w:eastAsia="Lucida Sans Unicode" w:hAnsi="Times New Roman" w:cs="Times New Roman"/>
          <w:szCs w:val="24"/>
        </w:rPr>
        <w:t xml:space="preserve">. Pravilnika o nositeljima, sadržaju i postupcima izrade planskih dokumenta u civilnoj zaštiti te načinu informiranja javnosti u postupku njihovog donošenja („Narodne </w:t>
      </w:r>
      <w:r w:rsidR="003D6D4B" w:rsidRPr="00F3755E">
        <w:rPr>
          <w:rFonts w:ascii="Times New Roman" w:eastAsia="Lucida Sans Unicode" w:hAnsi="Times New Roman" w:cs="Times New Roman"/>
          <w:szCs w:val="24"/>
        </w:rPr>
        <w:t>n</w:t>
      </w:r>
      <w:r w:rsidR="000F49C5" w:rsidRPr="00F3755E">
        <w:rPr>
          <w:rFonts w:ascii="Times New Roman" w:eastAsia="Lucida Sans Unicode" w:hAnsi="Times New Roman" w:cs="Times New Roman"/>
          <w:szCs w:val="24"/>
        </w:rPr>
        <w:t xml:space="preserve">ovine“ broj </w:t>
      </w:r>
      <w:r w:rsidR="00140C25" w:rsidRPr="00F3755E">
        <w:rPr>
          <w:rFonts w:ascii="Times New Roman" w:eastAsia="Lucida Sans Unicode" w:hAnsi="Times New Roman" w:cs="Times New Roman"/>
          <w:szCs w:val="24"/>
        </w:rPr>
        <w:t>66/21</w:t>
      </w:r>
      <w:r w:rsidR="000F49C5" w:rsidRPr="00F3755E">
        <w:rPr>
          <w:rFonts w:ascii="Times New Roman" w:eastAsia="Lucida Sans Unicode" w:hAnsi="Times New Roman" w:cs="Times New Roman"/>
          <w:szCs w:val="24"/>
        </w:rPr>
        <w:t>)</w:t>
      </w:r>
      <w:r w:rsidR="00F3755E" w:rsidRPr="00F3755E">
        <w:rPr>
          <w:rFonts w:ascii="Times New Roman" w:eastAsia="Lucida Sans Unicode" w:hAnsi="Times New Roman" w:cs="Times New Roman"/>
          <w:szCs w:val="24"/>
        </w:rPr>
        <w:t>,</w:t>
      </w:r>
      <w:r w:rsidR="000F49C5" w:rsidRPr="00F3755E">
        <w:rPr>
          <w:rFonts w:ascii="Times New Roman" w:eastAsia="Lucida Sans Unicode" w:hAnsi="Times New Roman" w:cs="Times New Roman"/>
          <w:szCs w:val="24"/>
        </w:rPr>
        <w:t xml:space="preserve">  </w:t>
      </w:r>
      <w:r w:rsidR="00F3755E" w:rsidRPr="00F3755E">
        <w:rPr>
          <w:rFonts w:ascii="Times New Roman" w:eastAsia="Lucida Sans Unicode" w:hAnsi="Times New Roman" w:cs="Times New Roman"/>
          <w:szCs w:val="24"/>
        </w:rPr>
        <w:t xml:space="preserve">članaka 25. i 100. Statuta Općine Križ </w:t>
      </w:r>
      <w:r w:rsidR="00F3755E" w:rsidRPr="00F3755E">
        <w:rPr>
          <w:rFonts w:ascii="Times New Roman" w:eastAsia="Calibri" w:hAnsi="Times New Roman" w:cs="Times New Roman"/>
          <w:szCs w:val="24"/>
        </w:rPr>
        <w:t>(„Glasnik Zagrebačke županije“ br. 11/21 i 57/23)</w:t>
      </w:r>
      <w:r w:rsidR="00F3755E" w:rsidRPr="00F3755E">
        <w:rPr>
          <w:rFonts w:ascii="Times New Roman" w:eastAsia=".ZapfHumanist601BT-Roman.." w:hAnsi="Times New Roman" w:cs="Times New Roman"/>
          <w:szCs w:val="24"/>
        </w:rPr>
        <w:t xml:space="preserve"> i </w:t>
      </w:r>
      <w:r w:rsidR="00F3755E" w:rsidRPr="00F3755E">
        <w:rPr>
          <w:rFonts w:ascii="Times New Roman" w:eastAsia="Lucida Sans Unicode" w:hAnsi="Times New Roman" w:cs="Times New Roman"/>
          <w:szCs w:val="24"/>
        </w:rPr>
        <w:t xml:space="preserve">članka 64. Poslovnika Općinskog vijeća Općine Križ </w:t>
      </w:r>
      <w:r w:rsidR="00F3755E" w:rsidRPr="00F3755E">
        <w:rPr>
          <w:rFonts w:ascii="Times New Roman" w:eastAsia="Calibri" w:hAnsi="Times New Roman" w:cs="Times New Roman"/>
          <w:szCs w:val="24"/>
        </w:rPr>
        <w:t>(„Glasnik Zagrebačke županije“ br. 11/21</w:t>
      </w:r>
      <w:r w:rsidR="00F3755E" w:rsidRPr="00F3755E">
        <w:rPr>
          <w:rFonts w:ascii="Times New Roman" w:eastAsia=".ZapfHumanist601BT-Roman.." w:hAnsi="Times New Roman" w:cs="Times New Roman"/>
          <w:szCs w:val="24"/>
        </w:rPr>
        <w:t>)</w:t>
      </w:r>
      <w:r w:rsidR="00F3755E" w:rsidRPr="00F3755E">
        <w:rPr>
          <w:rFonts w:ascii="Times New Roman" w:eastAsia="Calibri" w:hAnsi="Times New Roman" w:cs="Times New Roman"/>
          <w:noProof/>
          <w:szCs w:val="24"/>
          <w:lang w:eastAsia="ar-SA"/>
        </w:rPr>
        <w:t>,</w:t>
      </w:r>
      <w:r w:rsidR="00F3755E" w:rsidRPr="00F3755E">
        <w:rPr>
          <w:rFonts w:ascii="Times New Roman" w:hAnsi="Times New Roman" w:cs="Times New Roman"/>
          <w:szCs w:val="24"/>
        </w:rPr>
        <w:t xml:space="preserve"> </w:t>
      </w:r>
      <w:r w:rsidRPr="00F3755E">
        <w:rPr>
          <w:rFonts w:ascii="Times New Roman" w:hAnsi="Times New Roman" w:cs="Times New Roman"/>
          <w:szCs w:val="24"/>
        </w:rPr>
        <w:t>Općinsko vije</w:t>
      </w:r>
      <w:r w:rsidRPr="00F3755E">
        <w:rPr>
          <w:rFonts w:ascii="Times New Roman" w:eastAsia="TimesNewRoman" w:hAnsi="Times New Roman" w:cs="Times New Roman"/>
          <w:szCs w:val="24"/>
        </w:rPr>
        <w:t>ć</w:t>
      </w:r>
      <w:r w:rsidRPr="00F3755E">
        <w:rPr>
          <w:rFonts w:ascii="Times New Roman" w:hAnsi="Times New Roman" w:cs="Times New Roman"/>
          <w:szCs w:val="24"/>
        </w:rPr>
        <w:t>e Općine Križ na ___sjednici, održanoj dana ____2024. godine, donosi</w:t>
      </w:r>
    </w:p>
    <w:p w14:paraId="7F4D2753" w14:textId="4DD2A630" w:rsidR="000F49C5" w:rsidRPr="00F3755E" w:rsidRDefault="00A5500D" w:rsidP="004908AD">
      <w:pPr>
        <w:spacing w:after="0" w:line="240" w:lineRule="auto"/>
        <w:jc w:val="center"/>
        <w:rPr>
          <w:rFonts w:ascii="Times New Roman" w:hAnsi="Times New Roman" w:cs="Times New Roman"/>
          <w:b/>
          <w:szCs w:val="24"/>
        </w:rPr>
      </w:pPr>
      <w:r w:rsidRPr="00F3755E">
        <w:rPr>
          <w:rFonts w:ascii="Times New Roman" w:hAnsi="Times New Roman" w:cs="Times New Roman"/>
          <w:b/>
          <w:szCs w:val="24"/>
        </w:rPr>
        <w:t>SMJERNICE</w:t>
      </w:r>
    </w:p>
    <w:p w14:paraId="4DEA87DF" w14:textId="7D46824D" w:rsidR="000F49C5" w:rsidRPr="00F3755E" w:rsidRDefault="000F49C5" w:rsidP="004908AD">
      <w:pPr>
        <w:spacing w:after="0" w:line="240" w:lineRule="auto"/>
        <w:jc w:val="center"/>
        <w:rPr>
          <w:rFonts w:ascii="Times New Roman" w:hAnsi="Times New Roman" w:cs="Times New Roman"/>
          <w:b/>
          <w:szCs w:val="24"/>
        </w:rPr>
      </w:pPr>
      <w:r w:rsidRPr="00F3755E">
        <w:rPr>
          <w:rFonts w:ascii="Times New Roman" w:hAnsi="Times New Roman" w:cs="Times New Roman"/>
          <w:b/>
          <w:szCs w:val="24"/>
        </w:rPr>
        <w:t xml:space="preserve">za organizaciju i razvoj sustava civilne zaštite Općine </w:t>
      </w:r>
      <w:r w:rsidR="008430AC" w:rsidRPr="00F3755E">
        <w:rPr>
          <w:rFonts w:ascii="Times New Roman" w:hAnsi="Times New Roman" w:cs="Times New Roman"/>
          <w:b/>
          <w:szCs w:val="24"/>
        </w:rPr>
        <w:t>Križ</w:t>
      </w:r>
    </w:p>
    <w:p w14:paraId="681F0A9F" w14:textId="021657AD" w:rsidR="00F5148E" w:rsidRPr="00F3755E" w:rsidRDefault="000F49C5" w:rsidP="004908AD">
      <w:pPr>
        <w:spacing w:after="0" w:line="240" w:lineRule="auto"/>
        <w:jc w:val="center"/>
        <w:rPr>
          <w:rFonts w:ascii="Times New Roman" w:hAnsi="Times New Roman" w:cs="Times New Roman"/>
          <w:b/>
          <w:szCs w:val="24"/>
        </w:rPr>
      </w:pPr>
      <w:r w:rsidRPr="00F3755E">
        <w:rPr>
          <w:rFonts w:ascii="Times New Roman" w:hAnsi="Times New Roman" w:cs="Times New Roman"/>
          <w:b/>
          <w:szCs w:val="24"/>
        </w:rPr>
        <w:t>za razdoblje 202</w:t>
      </w:r>
      <w:r w:rsidR="0038489E" w:rsidRPr="00F3755E">
        <w:rPr>
          <w:rFonts w:ascii="Times New Roman" w:hAnsi="Times New Roman" w:cs="Times New Roman"/>
          <w:b/>
          <w:szCs w:val="24"/>
        </w:rPr>
        <w:t>5</w:t>
      </w:r>
      <w:r w:rsidRPr="00F3755E">
        <w:rPr>
          <w:rFonts w:ascii="Times New Roman" w:hAnsi="Times New Roman" w:cs="Times New Roman"/>
          <w:b/>
          <w:szCs w:val="24"/>
        </w:rPr>
        <w:t xml:space="preserve">. </w:t>
      </w:r>
      <w:r w:rsidR="003D6D4B" w:rsidRPr="00F3755E">
        <w:rPr>
          <w:rFonts w:ascii="Times New Roman" w:hAnsi="Times New Roman" w:cs="Times New Roman"/>
          <w:b/>
          <w:szCs w:val="24"/>
        </w:rPr>
        <w:t>-</w:t>
      </w:r>
      <w:r w:rsidRPr="00F3755E">
        <w:rPr>
          <w:rFonts w:ascii="Times New Roman" w:hAnsi="Times New Roman" w:cs="Times New Roman"/>
          <w:b/>
          <w:szCs w:val="24"/>
        </w:rPr>
        <w:t xml:space="preserve"> 202</w:t>
      </w:r>
      <w:r w:rsidR="0038489E" w:rsidRPr="00F3755E">
        <w:rPr>
          <w:rFonts w:ascii="Times New Roman" w:hAnsi="Times New Roman" w:cs="Times New Roman"/>
          <w:b/>
          <w:szCs w:val="24"/>
        </w:rPr>
        <w:t>8</w:t>
      </w:r>
      <w:r w:rsidRPr="00F3755E">
        <w:rPr>
          <w:rFonts w:ascii="Times New Roman" w:hAnsi="Times New Roman" w:cs="Times New Roman"/>
          <w:b/>
          <w:szCs w:val="24"/>
        </w:rPr>
        <w:t>. godine</w:t>
      </w:r>
    </w:p>
    <w:p w14:paraId="09E7518D" w14:textId="77777777" w:rsidR="000F49C5" w:rsidRPr="00F3755E" w:rsidRDefault="000F49C5" w:rsidP="004908AD">
      <w:pPr>
        <w:pStyle w:val="Naslov1"/>
        <w:spacing w:line="240" w:lineRule="auto"/>
        <w:rPr>
          <w:rFonts w:ascii="Times New Roman" w:hAnsi="Times New Roman" w:cs="Times New Roman"/>
          <w:szCs w:val="24"/>
        </w:rPr>
      </w:pPr>
      <w:r w:rsidRPr="00F3755E">
        <w:rPr>
          <w:rFonts w:ascii="Times New Roman" w:hAnsi="Times New Roman" w:cs="Times New Roman"/>
          <w:szCs w:val="24"/>
        </w:rPr>
        <w:t>1. UVOD</w:t>
      </w:r>
    </w:p>
    <w:p w14:paraId="0A305542" w14:textId="77777777" w:rsidR="000F49C5" w:rsidRPr="00F3755E" w:rsidRDefault="000F49C5" w:rsidP="004908AD">
      <w:pPr>
        <w:spacing w:after="0" w:line="240" w:lineRule="auto"/>
        <w:rPr>
          <w:rFonts w:ascii="Times New Roman" w:hAnsi="Times New Roman" w:cs="Times New Roman"/>
          <w:szCs w:val="24"/>
        </w:rPr>
      </w:pPr>
    </w:p>
    <w:p w14:paraId="7B437FF1" w14:textId="77777777"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67903EE1" w14:textId="77777777" w:rsidR="000F49C5" w:rsidRPr="00F3755E" w:rsidRDefault="000F49C5" w:rsidP="004908AD">
      <w:pPr>
        <w:autoSpaceDE w:val="0"/>
        <w:autoSpaceDN w:val="0"/>
        <w:adjustRightInd w:val="0"/>
        <w:spacing w:after="0" w:line="240" w:lineRule="auto"/>
        <w:rPr>
          <w:rFonts w:ascii="Times New Roman" w:eastAsia="Lucida Sans Unicode" w:hAnsi="Times New Roman" w:cs="Times New Roman"/>
          <w:szCs w:val="24"/>
          <w:highlight w:val="yellow"/>
        </w:rPr>
      </w:pPr>
    </w:p>
    <w:p w14:paraId="23C9212C" w14:textId="000678A5"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 xml:space="preserve">Općina </w:t>
      </w:r>
      <w:r w:rsidR="008430AC" w:rsidRPr="00F3755E">
        <w:rPr>
          <w:rFonts w:ascii="Times New Roman" w:eastAsia="Lucida Sans Unicode" w:hAnsi="Times New Roman" w:cs="Times New Roman"/>
          <w:szCs w:val="24"/>
        </w:rPr>
        <w:t>Križ</w:t>
      </w:r>
      <w:r w:rsidRPr="00F3755E">
        <w:rPr>
          <w:rFonts w:ascii="Times New Roman" w:eastAsia="Lucida Sans Unicode" w:hAnsi="Times New Roman" w:cs="Times New Roman"/>
          <w:szCs w:val="24"/>
        </w:rPr>
        <w:t xml:space="preserve"> (u daljnjem tekstu: Općina) dužna je organizirati poslove iz svog samoupravnog djelokruga koji se odnose na planiranje, razvoj, učinkovito funkcioniranje i financiranje sustava civilne zaštite. </w:t>
      </w:r>
      <w:r w:rsidRPr="00F3755E">
        <w:rPr>
          <w:rFonts w:ascii="Times New Roman" w:eastAsia="TimesNewRoman" w:hAnsi="Times New Roman" w:cs="Times New Roman"/>
          <w:szCs w:val="24"/>
        </w:rPr>
        <w:t>Č</w:t>
      </w:r>
      <w:r w:rsidRPr="00F3755E">
        <w:rPr>
          <w:rFonts w:ascii="Times New Roman" w:eastAsia="Lucida Sans Unicode" w:hAnsi="Times New Roman" w:cs="Times New Roman"/>
          <w:szCs w:val="24"/>
        </w:rPr>
        <w:t xml:space="preserve">lankom 17. stavak 1. Zakona o sustavu civilne zaštite („Narodne </w:t>
      </w:r>
      <w:r w:rsidR="003D6D4B" w:rsidRPr="00F3755E">
        <w:rPr>
          <w:rFonts w:ascii="Times New Roman" w:eastAsia="Lucida Sans Unicode" w:hAnsi="Times New Roman" w:cs="Times New Roman"/>
          <w:szCs w:val="24"/>
        </w:rPr>
        <w:t>n</w:t>
      </w:r>
      <w:r w:rsidRPr="00F3755E">
        <w:rPr>
          <w:rFonts w:ascii="Times New Roman" w:eastAsia="Lucida Sans Unicode" w:hAnsi="Times New Roman" w:cs="Times New Roman"/>
          <w:szCs w:val="24"/>
        </w:rPr>
        <w:t>ovine“ broj 82/15, 118/18</w:t>
      </w:r>
      <w:r w:rsidR="00A5500D" w:rsidRPr="00F3755E">
        <w:rPr>
          <w:rFonts w:ascii="Times New Roman" w:eastAsia="Lucida Sans Unicode" w:hAnsi="Times New Roman" w:cs="Times New Roman"/>
          <w:szCs w:val="24"/>
        </w:rPr>
        <w:t>, 31/20</w:t>
      </w:r>
      <w:r w:rsidR="0063276E" w:rsidRPr="00F3755E">
        <w:rPr>
          <w:rFonts w:ascii="Times New Roman" w:eastAsia="Lucida Sans Unicode" w:hAnsi="Times New Roman" w:cs="Times New Roman"/>
          <w:szCs w:val="24"/>
        </w:rPr>
        <w:t>, 20/21</w:t>
      </w:r>
      <w:r w:rsidR="003D6D4B" w:rsidRPr="00F3755E">
        <w:rPr>
          <w:rFonts w:ascii="Times New Roman" w:eastAsia="Lucida Sans Unicode" w:hAnsi="Times New Roman" w:cs="Times New Roman"/>
          <w:szCs w:val="24"/>
        </w:rPr>
        <w:t>, 114/22</w:t>
      </w:r>
      <w:r w:rsidRPr="00F3755E">
        <w:rPr>
          <w:rFonts w:ascii="Times New Roman" w:eastAsia="Lucida Sans Unicode" w:hAnsi="Times New Roman" w:cs="Times New Roman"/>
          <w:szCs w:val="24"/>
        </w:rPr>
        <w:t>) definirano je da predstavni</w:t>
      </w:r>
      <w:r w:rsidRPr="00F3755E">
        <w:rPr>
          <w:rFonts w:ascii="Times New Roman" w:eastAsia="TimesNewRoman" w:hAnsi="Times New Roman" w:cs="Times New Roman"/>
          <w:szCs w:val="24"/>
        </w:rPr>
        <w:t>č</w:t>
      </w:r>
      <w:r w:rsidRPr="00F3755E">
        <w:rPr>
          <w:rFonts w:ascii="Times New Roman" w:eastAsia="Lucida Sans Unicode" w:hAnsi="Times New Roman" w:cs="Times New Roman"/>
          <w:szCs w:val="24"/>
        </w:rPr>
        <w:t>ko tijelo na prijedlog izvršnog tijela jedinica lokalne i podru</w:t>
      </w:r>
      <w:r w:rsidRPr="00F3755E">
        <w:rPr>
          <w:rFonts w:ascii="Times New Roman" w:eastAsia="TimesNewRoman" w:hAnsi="Times New Roman" w:cs="Times New Roman"/>
          <w:szCs w:val="24"/>
        </w:rPr>
        <w:t>č</w:t>
      </w:r>
      <w:r w:rsidRPr="00F3755E">
        <w:rPr>
          <w:rFonts w:ascii="Times New Roman" w:eastAsia="Lucida Sans Unicode" w:hAnsi="Times New Roman" w:cs="Times New Roman"/>
          <w:szCs w:val="24"/>
        </w:rPr>
        <w:t>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14:paraId="760A49E1" w14:textId="77777777" w:rsidR="000F49C5" w:rsidRPr="00F3755E" w:rsidRDefault="000F49C5" w:rsidP="004908AD">
      <w:pPr>
        <w:autoSpaceDE w:val="0"/>
        <w:autoSpaceDN w:val="0"/>
        <w:adjustRightInd w:val="0"/>
        <w:spacing w:after="0" w:line="240" w:lineRule="auto"/>
        <w:rPr>
          <w:rFonts w:ascii="Times New Roman" w:eastAsia="Lucida Sans Unicode" w:hAnsi="Times New Roman" w:cs="Times New Roman"/>
          <w:szCs w:val="24"/>
        </w:rPr>
      </w:pPr>
    </w:p>
    <w:p w14:paraId="03C14616" w14:textId="24F23DB1"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 xml:space="preserve">Smjernice za organizaciju i razvoj sustava civilne zaštite Općine izrađuju se na temelju Godišnje analize stanja sustava civilne zaštite. </w:t>
      </w:r>
    </w:p>
    <w:p w14:paraId="7C358158" w14:textId="77777777" w:rsidR="008A0899" w:rsidRPr="00F3755E" w:rsidRDefault="008A0899" w:rsidP="004908AD">
      <w:pPr>
        <w:autoSpaceDE w:val="0"/>
        <w:autoSpaceDN w:val="0"/>
        <w:adjustRightInd w:val="0"/>
        <w:spacing w:after="0" w:line="240" w:lineRule="auto"/>
        <w:rPr>
          <w:rFonts w:ascii="Times New Roman" w:eastAsia="Lucida Sans Unicode" w:hAnsi="Times New Roman" w:cs="Times New Roman"/>
          <w:szCs w:val="24"/>
          <w:highlight w:val="yellow"/>
        </w:rPr>
      </w:pPr>
    </w:p>
    <w:p w14:paraId="28AA6B86" w14:textId="77777777" w:rsidR="000F49C5" w:rsidRPr="00F3755E" w:rsidRDefault="000F49C5" w:rsidP="004908AD">
      <w:pPr>
        <w:pStyle w:val="Naslov1"/>
        <w:spacing w:before="0" w:line="240" w:lineRule="auto"/>
        <w:rPr>
          <w:rFonts w:ascii="Times New Roman" w:hAnsi="Times New Roman" w:cs="Times New Roman"/>
          <w:szCs w:val="24"/>
        </w:rPr>
      </w:pPr>
      <w:r w:rsidRPr="00F3755E">
        <w:rPr>
          <w:rFonts w:ascii="Times New Roman" w:hAnsi="Times New Roman" w:cs="Times New Roman"/>
          <w:szCs w:val="24"/>
        </w:rPr>
        <w:t>2. CILJ DONOŠENJA SMJERNICA</w:t>
      </w:r>
    </w:p>
    <w:p w14:paraId="2CEBA9A1" w14:textId="77777777" w:rsidR="000F49C5" w:rsidRPr="00F3755E" w:rsidRDefault="000F49C5" w:rsidP="004908AD">
      <w:pPr>
        <w:spacing w:after="0" w:line="240" w:lineRule="auto"/>
        <w:rPr>
          <w:rFonts w:ascii="Times New Roman" w:hAnsi="Times New Roman" w:cs="Times New Roman"/>
          <w:szCs w:val="24"/>
        </w:rPr>
      </w:pPr>
    </w:p>
    <w:p w14:paraId="67D756EF" w14:textId="77777777"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Smjernice za organizaciju i razvoj sustava civilne zaštite donose se u cilju definiranja pojedinačnih ciljeva, sveukupnog cilja, konkretnih koraka u području civilne zaštite,  potrebnih mjera poradi kojih se ti koraci utvrđuju prioritetnim u sustavu civilne zaštite za rok od 4 godine te planiranje osiguranja financijskih sredstava potrebnih za ostvarivanje prioritetnih razvojnih ciljeva sustava civilne zaštite u razdoblju od 4 godine i to na svim subpodručjima civilne zaštite.</w:t>
      </w:r>
    </w:p>
    <w:p w14:paraId="4B2EF9AC" w14:textId="77777777" w:rsidR="000F49C5" w:rsidRPr="00F3755E" w:rsidRDefault="000F49C5" w:rsidP="004908AD">
      <w:pPr>
        <w:autoSpaceDE w:val="0"/>
        <w:autoSpaceDN w:val="0"/>
        <w:adjustRightInd w:val="0"/>
        <w:spacing w:after="0" w:line="240" w:lineRule="auto"/>
        <w:ind w:firstLine="360"/>
        <w:rPr>
          <w:rFonts w:ascii="Times New Roman" w:eastAsia="Lucida Sans Unicode" w:hAnsi="Times New Roman" w:cs="Times New Roman"/>
          <w:szCs w:val="24"/>
        </w:rPr>
      </w:pPr>
    </w:p>
    <w:p w14:paraId="642D1612" w14:textId="58F192A8"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 xml:space="preserve">Smjernicama se na temelju Procjene rizika od velikih nesreća za Općinu </w:t>
      </w:r>
      <w:r w:rsidR="008430AC" w:rsidRPr="00F3755E">
        <w:rPr>
          <w:rFonts w:ascii="Times New Roman" w:eastAsia="Lucida Sans Unicode" w:hAnsi="Times New Roman" w:cs="Times New Roman"/>
          <w:szCs w:val="24"/>
        </w:rPr>
        <w:t>Križ</w:t>
      </w:r>
      <w:r w:rsidRPr="00F3755E">
        <w:rPr>
          <w:rFonts w:ascii="Times New Roman" w:hAnsi="Times New Roman" w:cs="Times New Roman"/>
          <w:szCs w:val="24"/>
        </w:rPr>
        <w:t xml:space="preserve">, </w:t>
      </w:r>
      <w:r w:rsidRPr="00F3755E">
        <w:rPr>
          <w:rFonts w:ascii="Times New Roman" w:eastAsia="Lucida Sans Unicode" w:hAnsi="Times New Roman" w:cs="Times New Roman"/>
          <w:szCs w:val="24"/>
        </w:rPr>
        <w:t xml:space="preserve">utvrđuju prioritetne preventivne mjere, dinamika i način njihovog provođenja kao i javne politike upravljanja rizicima, tj. smanjivanja ranjivosti kategorija društvenih vrijednosti  (život i zdravlje ljudi, gospodarstvo te društvena stabilnost i politika) koje su na području Općine izložene utjecajima prijetnji s nositeljima njihovog provođenja. </w:t>
      </w:r>
    </w:p>
    <w:p w14:paraId="30B4A188" w14:textId="77777777" w:rsidR="000F49C5" w:rsidRPr="00F3755E" w:rsidRDefault="000F49C5" w:rsidP="004908AD">
      <w:pPr>
        <w:autoSpaceDE w:val="0"/>
        <w:autoSpaceDN w:val="0"/>
        <w:adjustRightInd w:val="0"/>
        <w:spacing w:after="0" w:line="240" w:lineRule="auto"/>
        <w:rPr>
          <w:rFonts w:ascii="Times New Roman" w:eastAsia="Lucida Sans Unicode" w:hAnsi="Times New Roman" w:cs="Times New Roman"/>
          <w:szCs w:val="24"/>
        </w:rPr>
      </w:pPr>
    </w:p>
    <w:p w14:paraId="1CA5B4F3" w14:textId="77777777"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Na temelju utvrđenih slabosti postojećih kapaciteta sustava civilne zaštite Smjernicama se utvrđuje način uspostavljanja kapaciteta za primanje kao i za postupanje po informacijama ranog upozoravanja i razvijanju rješenja na jačanju svijesti za postupanje u velikim nesrećama.</w:t>
      </w:r>
    </w:p>
    <w:p w14:paraId="1C1BA040" w14:textId="77777777"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lastRenderedPageBreak/>
        <w:t xml:space="preserve">Smjernicama se usmjerava razvoj kapaciteta operativnih snaga sustava civilne zaštite, odnosno temeljnih operativnih kapaciteta (operativne snage vatrogastva, operativne snage Hrvatskog crvenog Križa i operativnih snaga HGSS-a) od značaja za reagiranje u velikim nesrećama te poboljšavanju planiranja i koordiniranja uporabe kapaciteta u velikoj nesreći. </w:t>
      </w:r>
    </w:p>
    <w:p w14:paraId="6ADF8626" w14:textId="77777777" w:rsidR="000F49C5" w:rsidRPr="00F3755E" w:rsidRDefault="000F49C5" w:rsidP="004908AD">
      <w:pPr>
        <w:autoSpaceDE w:val="0"/>
        <w:autoSpaceDN w:val="0"/>
        <w:adjustRightInd w:val="0"/>
        <w:spacing w:after="0" w:line="240" w:lineRule="auto"/>
        <w:rPr>
          <w:rFonts w:ascii="Times New Roman" w:eastAsia="Lucida Sans Unicode" w:hAnsi="Times New Roman" w:cs="Times New Roman"/>
          <w:szCs w:val="24"/>
        </w:rPr>
      </w:pPr>
      <w:r w:rsidRPr="00F3755E">
        <w:rPr>
          <w:rFonts w:ascii="Times New Roman" w:eastAsia="Lucida Sans Unicode" w:hAnsi="Times New Roman" w:cs="Times New Roman"/>
          <w:szCs w:val="24"/>
        </w:rPr>
        <w:t xml:space="preserve">Općina organizira poslove iz svog samoupravnog djelokruga koji se odnose na planiranje, razvoj, učinkovito funkcioniranje i financiranje sustava civilne zaštite. </w:t>
      </w:r>
    </w:p>
    <w:p w14:paraId="1C2A43E9" w14:textId="77777777" w:rsidR="000F49C5" w:rsidRPr="00F3755E" w:rsidRDefault="000F49C5" w:rsidP="004908AD">
      <w:pPr>
        <w:autoSpaceDE w:val="0"/>
        <w:autoSpaceDN w:val="0"/>
        <w:adjustRightInd w:val="0"/>
        <w:spacing w:after="0" w:line="240" w:lineRule="auto"/>
        <w:rPr>
          <w:rFonts w:ascii="Times New Roman" w:eastAsia="Lucida Sans Unicode" w:hAnsi="Times New Roman" w:cs="Times New Roman"/>
          <w:szCs w:val="24"/>
          <w:highlight w:val="yellow"/>
        </w:rPr>
      </w:pPr>
    </w:p>
    <w:p w14:paraId="1C7C0EE6" w14:textId="21072E69"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 xml:space="preserve">Temeljem Zakona o sustavu civilne zaštite („Narodne </w:t>
      </w:r>
      <w:r w:rsidR="003D6D4B" w:rsidRPr="00F3755E">
        <w:rPr>
          <w:rFonts w:ascii="Times New Roman" w:eastAsia="Lucida Sans Unicode" w:hAnsi="Times New Roman" w:cs="Times New Roman"/>
          <w:szCs w:val="24"/>
        </w:rPr>
        <w:t>n</w:t>
      </w:r>
      <w:r w:rsidRPr="00F3755E">
        <w:rPr>
          <w:rFonts w:ascii="Times New Roman" w:eastAsia="Lucida Sans Unicode" w:hAnsi="Times New Roman" w:cs="Times New Roman"/>
          <w:szCs w:val="24"/>
        </w:rPr>
        <w:t>ovine“ broj 82/15, 118/18</w:t>
      </w:r>
      <w:r w:rsidR="00A5500D" w:rsidRPr="00F3755E">
        <w:rPr>
          <w:rFonts w:ascii="Times New Roman" w:eastAsia="Lucida Sans Unicode" w:hAnsi="Times New Roman" w:cs="Times New Roman"/>
          <w:szCs w:val="24"/>
        </w:rPr>
        <w:t>, 31/20</w:t>
      </w:r>
      <w:r w:rsidR="0063276E" w:rsidRPr="00F3755E">
        <w:rPr>
          <w:rFonts w:ascii="Times New Roman" w:eastAsia="Lucida Sans Unicode" w:hAnsi="Times New Roman" w:cs="Times New Roman"/>
          <w:szCs w:val="24"/>
        </w:rPr>
        <w:t>, 20/21</w:t>
      </w:r>
      <w:r w:rsidR="003D6D4B" w:rsidRPr="00F3755E">
        <w:rPr>
          <w:rFonts w:ascii="Times New Roman" w:eastAsia="Lucida Sans Unicode" w:hAnsi="Times New Roman" w:cs="Times New Roman"/>
          <w:szCs w:val="24"/>
        </w:rPr>
        <w:t>, 114/22</w:t>
      </w:r>
      <w:r w:rsidRPr="00F3755E">
        <w:rPr>
          <w:rFonts w:ascii="Times New Roman" w:eastAsia="Lucida Sans Unicode" w:hAnsi="Times New Roman" w:cs="Times New Roman"/>
          <w:szCs w:val="24"/>
        </w:rPr>
        <w:t xml:space="preserve">) Općina je dužna jačati i nadopunjavati spremnost postojećih snaga sustava civilne zaštite na svojem području sukladno Procjeni rizika od velikih nesreća i Planu djelovanja civilne zaštite. </w:t>
      </w:r>
    </w:p>
    <w:p w14:paraId="1B5DC9AA" w14:textId="77777777" w:rsidR="008A0899" w:rsidRPr="00F3755E" w:rsidRDefault="008A0899" w:rsidP="004908AD">
      <w:pPr>
        <w:autoSpaceDE w:val="0"/>
        <w:autoSpaceDN w:val="0"/>
        <w:adjustRightInd w:val="0"/>
        <w:spacing w:after="0" w:line="240" w:lineRule="auto"/>
        <w:rPr>
          <w:rFonts w:ascii="Times New Roman" w:eastAsia="Lucida Sans Unicode" w:hAnsi="Times New Roman" w:cs="Times New Roman"/>
          <w:szCs w:val="24"/>
        </w:rPr>
      </w:pPr>
    </w:p>
    <w:p w14:paraId="5E544B72" w14:textId="77777777" w:rsidR="000F49C5" w:rsidRPr="00F3755E" w:rsidRDefault="000F49C5" w:rsidP="00F3755E">
      <w:pPr>
        <w:pStyle w:val="Bezproreda1"/>
        <w:ind w:firstLine="708"/>
        <w:jc w:val="both"/>
        <w:rPr>
          <w:rFonts w:ascii="Times New Roman" w:hAnsi="Times New Roman" w:cs="Times New Roman"/>
          <w:sz w:val="24"/>
          <w:szCs w:val="24"/>
          <w:lang w:eastAsia="hr-HR"/>
        </w:rPr>
      </w:pPr>
      <w:r w:rsidRPr="00F3755E">
        <w:rPr>
          <w:rFonts w:ascii="Times New Roman" w:hAnsi="Times New Roman" w:cs="Times New Roman"/>
          <w:sz w:val="24"/>
          <w:szCs w:val="24"/>
          <w:lang w:eastAsia="hr-HR"/>
        </w:rPr>
        <w:t xml:space="preserve">Ciljevi u razvoju civilne zaštite utvrđuju se na temelju izrađene </w:t>
      </w:r>
      <w:r w:rsidRPr="00F3755E">
        <w:rPr>
          <w:rFonts w:ascii="Times New Roman" w:hAnsi="Times New Roman" w:cs="Times New Roman"/>
          <w:iCs/>
          <w:sz w:val="24"/>
          <w:szCs w:val="24"/>
          <w:lang w:eastAsia="hr-HR"/>
        </w:rPr>
        <w:t>Procjene rizika od velikih nesreća</w:t>
      </w:r>
      <w:r w:rsidRPr="00F3755E">
        <w:rPr>
          <w:rFonts w:ascii="Times New Roman" w:hAnsi="Times New Roman" w:cs="Times New Roman"/>
          <w:sz w:val="24"/>
          <w:szCs w:val="24"/>
          <w:lang w:eastAsia="hr-HR"/>
        </w:rPr>
        <w:t>, s naglaskom na:</w:t>
      </w:r>
    </w:p>
    <w:p w14:paraId="62DF2F9A" w14:textId="77777777" w:rsidR="000F49C5" w:rsidRPr="00F3755E" w:rsidRDefault="000F49C5" w:rsidP="00F3755E">
      <w:pPr>
        <w:pStyle w:val="Bezproreda1"/>
        <w:numPr>
          <w:ilvl w:val="0"/>
          <w:numId w:val="34"/>
        </w:numPr>
        <w:ind w:left="284" w:hanging="284"/>
        <w:jc w:val="both"/>
        <w:rPr>
          <w:rFonts w:ascii="Times New Roman" w:hAnsi="Times New Roman" w:cs="Times New Roman"/>
          <w:sz w:val="24"/>
          <w:szCs w:val="24"/>
          <w:lang w:eastAsia="hr-HR"/>
        </w:rPr>
      </w:pPr>
      <w:r w:rsidRPr="00F3755E">
        <w:rPr>
          <w:rFonts w:ascii="Times New Roman" w:hAnsi="Times New Roman" w:cs="Times New Roman"/>
          <w:sz w:val="24"/>
          <w:szCs w:val="24"/>
          <w:lang w:eastAsia="hr-HR"/>
        </w:rPr>
        <w:t>preventivne mjere koje se povezuju s javnim politikama i nositeljima kako bi se omogućilo odgovorno upravljanje rizicima od strane svih sektorskih sudionika s lokalne razine sustava civilne zaštite,</w:t>
      </w:r>
    </w:p>
    <w:p w14:paraId="273202F6" w14:textId="77777777" w:rsidR="000F49C5" w:rsidRPr="00F3755E" w:rsidRDefault="000F49C5" w:rsidP="00F3755E">
      <w:pPr>
        <w:pStyle w:val="Bezproreda1"/>
        <w:numPr>
          <w:ilvl w:val="0"/>
          <w:numId w:val="34"/>
        </w:numPr>
        <w:ind w:left="284" w:hanging="284"/>
        <w:jc w:val="both"/>
        <w:rPr>
          <w:rFonts w:ascii="Times New Roman" w:hAnsi="Times New Roman" w:cs="Times New Roman"/>
          <w:sz w:val="24"/>
          <w:szCs w:val="24"/>
          <w:lang w:eastAsia="hr-HR"/>
        </w:rPr>
      </w:pPr>
      <w:r w:rsidRPr="00F3755E">
        <w:rPr>
          <w:rFonts w:ascii="Times New Roman" w:hAnsi="Times New Roman" w:cs="Times New Roman"/>
          <w:sz w:val="24"/>
          <w:szCs w:val="24"/>
          <w:lang w:eastAsia="hr-HR"/>
        </w:rPr>
        <w:t>razvoj organizacije sustava civilne zaštite i operativnih kapaciteta za reagiranje u velikim nesrećama.</w:t>
      </w:r>
    </w:p>
    <w:p w14:paraId="44A84CF1" w14:textId="77777777" w:rsidR="000F49C5" w:rsidRPr="00F3755E" w:rsidRDefault="000F49C5" w:rsidP="004908AD">
      <w:pPr>
        <w:autoSpaceDE w:val="0"/>
        <w:autoSpaceDN w:val="0"/>
        <w:adjustRightInd w:val="0"/>
        <w:spacing w:after="0" w:line="240" w:lineRule="auto"/>
        <w:rPr>
          <w:rFonts w:ascii="Times New Roman" w:eastAsia="Lucida Sans Unicode" w:hAnsi="Times New Roman" w:cs="Times New Roman"/>
          <w:b/>
          <w:szCs w:val="24"/>
        </w:rPr>
      </w:pPr>
    </w:p>
    <w:p w14:paraId="079C8E86" w14:textId="77777777"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Sveukupni cilj ovih Smjernica je uspostava organiziranog i učinkovitog sustava civilne zaštite i povezivanje svih sudionika: operativnih snaga sustava civilne zaštite, žurnih službi i građana u jedinstvenu cjelinu radi smanjenja rizika od velikih nesreća i katastrofa, pružanju brzog i optimalnog odgovora na prijetnje i opasnosti nastanka te ublažavanja posljedica velike nesreće i katastrofe.</w:t>
      </w:r>
    </w:p>
    <w:p w14:paraId="1C145D69" w14:textId="4FA461AA" w:rsidR="000F49C5" w:rsidRPr="00F3755E" w:rsidRDefault="000F49C5" w:rsidP="00F3755E">
      <w:pPr>
        <w:autoSpaceDE w:val="0"/>
        <w:autoSpaceDN w:val="0"/>
        <w:adjustRightInd w:val="0"/>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Pojedinačni ciljevi (subpodručja) definirani su kroz normativno uređenje, planske dokumente, operativne snage sustava civilne zaštite, osposobljavanje i vođenje evidencije pripadnika operativnih snaga sustava civilne zaštite Općine (</w:t>
      </w:r>
      <w:r w:rsidRPr="00F3755E">
        <w:rPr>
          <w:rFonts w:ascii="Times New Roman" w:eastAsia="Lucida Sans Unicode" w:hAnsi="Times New Roman" w:cs="Times New Roman"/>
          <w:i/>
          <w:szCs w:val="24"/>
        </w:rPr>
        <w:t>Baza podataka</w:t>
      </w:r>
      <w:r w:rsidRPr="00F3755E">
        <w:rPr>
          <w:rFonts w:ascii="Times New Roman" w:eastAsia="Lucida Sans Unicode" w:hAnsi="Times New Roman" w:cs="Times New Roman"/>
          <w:szCs w:val="24"/>
        </w:rPr>
        <w:t>).</w:t>
      </w:r>
    </w:p>
    <w:p w14:paraId="704387D4" w14:textId="77777777" w:rsidR="008A0899" w:rsidRPr="00F3755E" w:rsidRDefault="008A0899" w:rsidP="004908AD">
      <w:pPr>
        <w:autoSpaceDE w:val="0"/>
        <w:autoSpaceDN w:val="0"/>
        <w:adjustRightInd w:val="0"/>
        <w:spacing w:after="0" w:line="240" w:lineRule="auto"/>
        <w:rPr>
          <w:rFonts w:ascii="Times New Roman" w:eastAsia="Lucida Sans Unicode" w:hAnsi="Times New Roman" w:cs="Times New Roman"/>
          <w:szCs w:val="24"/>
          <w:highlight w:val="yellow"/>
        </w:rPr>
      </w:pPr>
    </w:p>
    <w:p w14:paraId="5450377F" w14:textId="77777777" w:rsidR="000F49C5" w:rsidRPr="00F3755E" w:rsidRDefault="000F49C5" w:rsidP="004908AD">
      <w:pPr>
        <w:pStyle w:val="Naslov1"/>
        <w:spacing w:before="0" w:line="240" w:lineRule="auto"/>
        <w:rPr>
          <w:rFonts w:ascii="Times New Roman" w:eastAsia="Lucida Sans Unicode" w:hAnsi="Times New Roman" w:cs="Times New Roman"/>
          <w:szCs w:val="24"/>
        </w:rPr>
      </w:pPr>
      <w:r w:rsidRPr="00F3755E">
        <w:rPr>
          <w:rFonts w:ascii="Times New Roman" w:eastAsia="Lucida Sans Unicode" w:hAnsi="Times New Roman" w:cs="Times New Roman"/>
          <w:szCs w:val="24"/>
        </w:rPr>
        <w:t>3. PLANSKI DOKUMENTI</w:t>
      </w:r>
    </w:p>
    <w:p w14:paraId="246DDF60" w14:textId="77777777" w:rsidR="000F49C5" w:rsidRPr="00F3755E" w:rsidRDefault="000F49C5" w:rsidP="004908AD">
      <w:pPr>
        <w:spacing w:after="0" w:line="240" w:lineRule="auto"/>
        <w:rPr>
          <w:rFonts w:ascii="Times New Roman" w:hAnsi="Times New Roman" w:cs="Times New Roman"/>
          <w:szCs w:val="24"/>
        </w:rPr>
      </w:pPr>
    </w:p>
    <w:p w14:paraId="5582C812" w14:textId="78ED9CB3" w:rsidR="00A5500D" w:rsidRPr="00F3755E" w:rsidRDefault="00B87118" w:rsidP="00F3755E">
      <w:pPr>
        <w:autoSpaceDE w:val="0"/>
        <w:autoSpaceDN w:val="0"/>
        <w:adjustRightInd w:val="0"/>
        <w:spacing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Planski dokumenti u području civilne zaštite izrađuju se na temelju Procjene rizika od katastrofa za Republiku Hrvatsku (u daljnjem tekstu: Procjena rizika) i procjene rizika od velikih nesreća JLP(R)S te na temelju odredbi Pravilnika o nositeljima, sadržaju i postupcima izrade planskih dokumenata u civilnoj zaštiti te načinu informiranja javnosti o postupku njihovog donošenja („Narodne novine“ broj 66/21), i drugih relevantnih propisa i dokumenata.</w:t>
      </w:r>
    </w:p>
    <w:p w14:paraId="4EA18752" w14:textId="7F1A39C9" w:rsidR="003D1A1D" w:rsidRPr="00F3755E" w:rsidRDefault="003D1A1D" w:rsidP="00F3755E">
      <w:pPr>
        <w:spacing w:line="240" w:lineRule="auto"/>
        <w:ind w:firstLine="708"/>
        <w:rPr>
          <w:rFonts w:ascii="Times New Roman" w:eastAsia="Times New Roman" w:hAnsi="Times New Roman" w:cs="Times New Roman"/>
          <w:szCs w:val="24"/>
        </w:rPr>
      </w:pPr>
      <w:r w:rsidRPr="00F3755E">
        <w:rPr>
          <w:rFonts w:ascii="Times New Roman" w:eastAsia="Times New Roman" w:hAnsi="Times New Roman" w:cs="Times New Roman"/>
          <w:szCs w:val="24"/>
        </w:rPr>
        <w:t xml:space="preserve">Procjena rizika od velikih nesreća izrađuje se na temelju članka 8., stavka 2. Pravilnika o smjernicama za izradu procjena rizika od katastrofa i velikih nesreća za područje Republike Hrvatske i jedinica lokalne i područne (regionalne) samouprave („Narodne novine“ broj 65/16). </w:t>
      </w:r>
    </w:p>
    <w:p w14:paraId="4E0AAFE5" w14:textId="57929F98" w:rsidR="00B87118" w:rsidRPr="00F3755E" w:rsidRDefault="00B87118" w:rsidP="00F3755E">
      <w:pPr>
        <w:autoSpaceDE w:val="0"/>
        <w:autoSpaceDN w:val="0"/>
        <w:adjustRightInd w:val="0"/>
        <w:spacing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Planovi djelovanja sustava civilne zaštite izrađuju se isključivo za potrebe djelovanja kapaciteta sustava civilne zaštite za slučaj izvanrednih događaja/prijetnji iz kategorije neprihvatljivih i toleriranih rizika ili, u izuzetnim slučajevima, prihvatljivih rizika. Plan djelovanja civilne zaštite jedinice lokalne samouprave izrađuje se sukladno točki 2. </w:t>
      </w:r>
      <w:r w:rsidR="00122DCF" w:rsidRPr="00F3755E">
        <w:rPr>
          <w:rFonts w:ascii="Times New Roman" w:eastAsia="Times New Roman" w:hAnsi="Times New Roman" w:cs="Times New Roman"/>
          <w:szCs w:val="24"/>
          <w:lang w:eastAsia="hr-HR"/>
        </w:rPr>
        <w:t>Pravilnika o nositeljima, sadržaju i postupcima izrade planskih dokumenata u civilnoj zaštiti te načinu informiranja javnosti o postupku njihovog donošenja („Narodne novine“ broj 66/21).</w:t>
      </w:r>
    </w:p>
    <w:p w14:paraId="64DF6E93" w14:textId="2BA7B692" w:rsidR="00A5500D" w:rsidRPr="00F3755E" w:rsidRDefault="00122DCF" w:rsidP="00F3755E">
      <w:pPr>
        <w:autoSpaceDE w:val="0"/>
        <w:autoSpaceDN w:val="0"/>
        <w:adjustRightInd w:val="0"/>
        <w:spacing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Pravne osobe od interesa za sustav civilne zaštite jedinice lokalne samouprave, na temelju članka 42. Pravilnika o nositeljima, sadržaju i postupcima izrade planskih dokumenata </w:t>
      </w:r>
      <w:r w:rsidRPr="00F3755E">
        <w:rPr>
          <w:rFonts w:ascii="Times New Roman" w:eastAsia="Times New Roman" w:hAnsi="Times New Roman" w:cs="Times New Roman"/>
          <w:szCs w:val="24"/>
          <w:lang w:eastAsia="hr-HR"/>
        </w:rPr>
        <w:lastRenderedPageBreak/>
        <w:t>u civilnoj zaštiti te načinu informiranja javnosti o postupku njihovog donošenja („Narodne novine“ broj 66/21) dužne su izraditi Operativni plan civilne zaštite.</w:t>
      </w:r>
    </w:p>
    <w:p w14:paraId="7249389B" w14:textId="77777777" w:rsidR="000F49C5" w:rsidRPr="00F3755E" w:rsidRDefault="000F49C5" w:rsidP="00F3755E">
      <w:pPr>
        <w:spacing w:after="0" w:line="240" w:lineRule="auto"/>
        <w:ind w:firstLine="708"/>
        <w:rPr>
          <w:rFonts w:ascii="Times New Roman" w:eastAsia="Lucida Sans Unicode" w:hAnsi="Times New Roman" w:cs="Times New Roman"/>
          <w:szCs w:val="24"/>
        </w:rPr>
      </w:pPr>
      <w:r w:rsidRPr="00F3755E">
        <w:rPr>
          <w:rFonts w:ascii="Times New Roman" w:eastAsia="Lucida Sans Unicode" w:hAnsi="Times New Roman" w:cs="Times New Roman"/>
          <w:szCs w:val="24"/>
        </w:rPr>
        <w:t>Postupak usklađivanja planskih dokumenata provodi se na dva načina:</w:t>
      </w:r>
    </w:p>
    <w:p w14:paraId="7E0D7D74" w14:textId="77777777" w:rsidR="000F49C5" w:rsidRPr="00F3755E" w:rsidRDefault="000F49C5" w:rsidP="00F3755E">
      <w:pPr>
        <w:pStyle w:val="Odlomakpopisa"/>
        <w:numPr>
          <w:ilvl w:val="0"/>
          <w:numId w:val="35"/>
        </w:numPr>
        <w:spacing w:line="240" w:lineRule="auto"/>
        <w:ind w:left="284" w:hanging="284"/>
        <w:jc w:val="both"/>
        <w:rPr>
          <w:rFonts w:ascii="Times New Roman" w:hAnsi="Times New Roman" w:cs="Times New Roman"/>
          <w:sz w:val="24"/>
          <w:szCs w:val="24"/>
        </w:rPr>
      </w:pPr>
      <w:r w:rsidRPr="00F3755E">
        <w:rPr>
          <w:rFonts w:ascii="Times New Roman" w:hAnsi="Times New Roman" w:cs="Times New Roman"/>
          <w:sz w:val="24"/>
          <w:szCs w:val="24"/>
        </w:rPr>
        <w:t>redovno tekuće ažuriranje priloga i podataka iz sadržaja dokumenata koje, što se tiče procedure, ne implicira identičan postupak prilikom njihovog usvajanja, ali se o provedenom postupku vodi službena zabilješka,</w:t>
      </w:r>
    </w:p>
    <w:p w14:paraId="714A1599" w14:textId="245B2C4E" w:rsidR="00122DCF" w:rsidRPr="00F3755E" w:rsidRDefault="000F49C5" w:rsidP="00F3755E">
      <w:pPr>
        <w:pStyle w:val="Odlomakpopisa"/>
        <w:numPr>
          <w:ilvl w:val="0"/>
          <w:numId w:val="35"/>
        </w:numPr>
        <w:spacing w:line="240" w:lineRule="auto"/>
        <w:ind w:left="284" w:hanging="284"/>
        <w:jc w:val="both"/>
        <w:rPr>
          <w:rFonts w:ascii="Times New Roman" w:hAnsi="Times New Roman" w:cs="Times New Roman"/>
          <w:sz w:val="24"/>
          <w:szCs w:val="24"/>
        </w:rPr>
      </w:pPr>
      <w:r w:rsidRPr="00F3755E">
        <w:rPr>
          <w:rFonts w:ascii="Times New Roman" w:hAnsi="Times New Roman" w:cs="Times New Roman"/>
          <w:sz w:val="24"/>
          <w:szCs w:val="24"/>
        </w:rPr>
        <w:t xml:space="preserve">suštinske promjene u njihovom sadržaju, na temelju promjena u normativnom području, stanja u prostoru i povećanja urbane ranjivosti, koje zahtijevaju intervencije u drugim planskim dokumentima iste ili niže </w:t>
      </w:r>
      <w:proofErr w:type="gramStart"/>
      <w:r w:rsidRPr="00F3755E">
        <w:rPr>
          <w:rFonts w:ascii="Times New Roman" w:hAnsi="Times New Roman" w:cs="Times New Roman"/>
          <w:sz w:val="24"/>
          <w:szCs w:val="24"/>
        </w:rPr>
        <w:t>hijerarhijske  razine</w:t>
      </w:r>
      <w:proofErr w:type="gramEnd"/>
      <w:r w:rsidRPr="00F3755E">
        <w:rPr>
          <w:rFonts w:ascii="Times New Roman" w:hAnsi="Times New Roman" w:cs="Times New Roman"/>
          <w:sz w:val="24"/>
          <w:szCs w:val="24"/>
        </w:rPr>
        <w:t xml:space="preserve"> i koje obuhvaćaju potrebu postupanja u postupku identičnom kao u postupku prilikom njihovog usvajanja. </w:t>
      </w:r>
    </w:p>
    <w:p w14:paraId="0AAC1AD6" w14:textId="081B2DB6" w:rsidR="000F49C5" w:rsidRPr="00F3755E" w:rsidRDefault="000F49C5" w:rsidP="00F3755E">
      <w:pPr>
        <w:spacing w:line="240" w:lineRule="auto"/>
        <w:ind w:firstLine="708"/>
        <w:rPr>
          <w:rFonts w:ascii="Times New Roman" w:hAnsi="Times New Roman" w:cs="Times New Roman"/>
          <w:szCs w:val="24"/>
        </w:rPr>
      </w:pPr>
      <w:r w:rsidRPr="00F3755E">
        <w:rPr>
          <w:rFonts w:ascii="Times New Roman" w:hAnsi="Times New Roman" w:cs="Times New Roman"/>
          <w:szCs w:val="24"/>
        </w:rPr>
        <w:t xml:space="preserve">U Tablici 1. dat je pregled planiranih i izvršenih aktivnosti sustava civilne zaštite na području Općine. </w:t>
      </w:r>
    </w:p>
    <w:p w14:paraId="078E4442" w14:textId="2A416EEA" w:rsidR="000F49C5" w:rsidRPr="00F3755E" w:rsidRDefault="00A0248C" w:rsidP="004908AD">
      <w:pPr>
        <w:pStyle w:val="Opisslike"/>
        <w:spacing w:line="240" w:lineRule="auto"/>
        <w:jc w:val="center"/>
        <w:rPr>
          <w:rFonts w:ascii="Times New Roman" w:hAnsi="Times New Roman" w:cs="Times New Roman"/>
          <w:sz w:val="24"/>
          <w:szCs w:val="24"/>
        </w:rPr>
      </w:pPr>
      <w:r w:rsidRPr="00F3755E">
        <w:rPr>
          <w:rFonts w:ascii="Times New Roman" w:hAnsi="Times New Roman" w:cs="Times New Roman"/>
          <w:sz w:val="24"/>
          <w:szCs w:val="24"/>
        </w:rPr>
        <w:t xml:space="preserve">Tablica </w:t>
      </w:r>
      <w:r w:rsidR="00A5500D" w:rsidRPr="00F3755E">
        <w:rPr>
          <w:rFonts w:ascii="Times New Roman" w:hAnsi="Times New Roman" w:cs="Times New Roman"/>
          <w:sz w:val="24"/>
          <w:szCs w:val="24"/>
        </w:rPr>
        <w:fldChar w:fldCharType="begin"/>
      </w:r>
      <w:r w:rsidR="00A5500D" w:rsidRPr="00F3755E">
        <w:rPr>
          <w:rFonts w:ascii="Times New Roman" w:hAnsi="Times New Roman" w:cs="Times New Roman"/>
          <w:sz w:val="24"/>
          <w:szCs w:val="24"/>
        </w:rPr>
        <w:instrText xml:space="preserve"> SEQ Tablica \* ARABIC </w:instrText>
      </w:r>
      <w:r w:rsidR="00A5500D" w:rsidRPr="00F3755E">
        <w:rPr>
          <w:rFonts w:ascii="Times New Roman" w:hAnsi="Times New Roman" w:cs="Times New Roman"/>
          <w:sz w:val="24"/>
          <w:szCs w:val="24"/>
        </w:rPr>
        <w:fldChar w:fldCharType="separate"/>
      </w:r>
      <w:r w:rsidR="0038489E" w:rsidRPr="00F3755E">
        <w:rPr>
          <w:rFonts w:ascii="Times New Roman" w:hAnsi="Times New Roman" w:cs="Times New Roman"/>
          <w:noProof/>
          <w:sz w:val="24"/>
          <w:szCs w:val="24"/>
        </w:rPr>
        <w:t>1</w:t>
      </w:r>
      <w:r w:rsidR="00A5500D" w:rsidRPr="00F3755E">
        <w:rPr>
          <w:rFonts w:ascii="Times New Roman" w:hAnsi="Times New Roman" w:cs="Times New Roman"/>
          <w:noProof/>
          <w:sz w:val="24"/>
          <w:szCs w:val="24"/>
        </w:rPr>
        <w:fldChar w:fldCharType="end"/>
      </w:r>
      <w:r w:rsidRPr="00F3755E">
        <w:rPr>
          <w:rFonts w:ascii="Times New Roman" w:hAnsi="Times New Roman" w:cs="Times New Roman"/>
          <w:sz w:val="24"/>
          <w:szCs w:val="24"/>
        </w:rPr>
        <w:t xml:space="preserve">: Pregled dokumenata i aktivnosti </w:t>
      </w:r>
      <w:r w:rsidR="003D1A1D" w:rsidRPr="00F3755E">
        <w:rPr>
          <w:rFonts w:ascii="Times New Roman" w:hAnsi="Times New Roman" w:cs="Times New Roman"/>
          <w:sz w:val="24"/>
          <w:szCs w:val="24"/>
        </w:rPr>
        <w:t>iz</w:t>
      </w:r>
      <w:r w:rsidRPr="00F3755E">
        <w:rPr>
          <w:rFonts w:ascii="Times New Roman" w:hAnsi="Times New Roman" w:cs="Times New Roman"/>
          <w:sz w:val="24"/>
          <w:szCs w:val="24"/>
        </w:rPr>
        <w:t xml:space="preserve"> područja civilne zaštite</w:t>
      </w:r>
    </w:p>
    <w:tbl>
      <w:tblPr>
        <w:tblStyle w:val="Reetkatablice"/>
        <w:tblW w:w="0" w:type="auto"/>
        <w:tblLook w:val="04A0" w:firstRow="1" w:lastRow="0" w:firstColumn="1" w:lastColumn="0" w:noHBand="0" w:noVBand="1"/>
      </w:tblPr>
      <w:tblGrid>
        <w:gridCol w:w="776"/>
        <w:gridCol w:w="1310"/>
        <w:gridCol w:w="1816"/>
        <w:gridCol w:w="1807"/>
        <w:gridCol w:w="1828"/>
        <w:gridCol w:w="1523"/>
      </w:tblGrid>
      <w:tr w:rsidR="00F3755E" w:rsidRPr="00F3755E" w14:paraId="4D72C5FC" w14:textId="77777777" w:rsidTr="00DE5D0C">
        <w:tc>
          <w:tcPr>
            <w:tcW w:w="619" w:type="dxa"/>
          </w:tcPr>
          <w:p w14:paraId="5FC9A267" w14:textId="77777777" w:rsidR="00DC67B0" w:rsidRPr="00F3755E" w:rsidRDefault="00DC67B0" w:rsidP="004908AD">
            <w:pPr>
              <w:spacing w:after="0" w:line="240" w:lineRule="auto"/>
              <w:jc w:val="center"/>
              <w:rPr>
                <w:rFonts w:ascii="Times New Roman" w:hAnsi="Times New Roman" w:cs="Times New Roman"/>
                <w:b/>
                <w:bCs/>
                <w:szCs w:val="24"/>
              </w:rPr>
            </w:pPr>
            <w:r w:rsidRPr="00F3755E">
              <w:rPr>
                <w:rFonts w:ascii="Times New Roman" w:hAnsi="Times New Roman" w:cs="Times New Roman"/>
                <w:b/>
                <w:bCs/>
                <w:szCs w:val="24"/>
              </w:rPr>
              <w:t>R.Br.</w:t>
            </w:r>
          </w:p>
        </w:tc>
        <w:tc>
          <w:tcPr>
            <w:tcW w:w="2841" w:type="dxa"/>
            <w:gridSpan w:val="2"/>
          </w:tcPr>
          <w:p w14:paraId="5568214F" w14:textId="77777777" w:rsidR="00DC67B0" w:rsidRPr="00F3755E" w:rsidRDefault="00DC67B0" w:rsidP="004908AD">
            <w:pPr>
              <w:spacing w:after="0" w:line="240" w:lineRule="auto"/>
              <w:jc w:val="center"/>
              <w:rPr>
                <w:rFonts w:ascii="Times New Roman" w:hAnsi="Times New Roman" w:cs="Times New Roman"/>
                <w:b/>
                <w:bCs/>
                <w:szCs w:val="24"/>
              </w:rPr>
            </w:pPr>
            <w:r w:rsidRPr="00F3755E">
              <w:rPr>
                <w:rFonts w:ascii="Times New Roman" w:hAnsi="Times New Roman" w:cs="Times New Roman"/>
                <w:b/>
                <w:bCs/>
                <w:szCs w:val="24"/>
              </w:rPr>
              <w:t>Planski dokumenti i aktivnosti</w:t>
            </w:r>
          </w:p>
        </w:tc>
        <w:tc>
          <w:tcPr>
            <w:tcW w:w="1922" w:type="dxa"/>
          </w:tcPr>
          <w:p w14:paraId="16D2B004" w14:textId="77777777" w:rsidR="00DC67B0" w:rsidRPr="00F3755E" w:rsidRDefault="00DC67B0" w:rsidP="004908AD">
            <w:pPr>
              <w:spacing w:after="0" w:line="240" w:lineRule="auto"/>
              <w:jc w:val="center"/>
              <w:rPr>
                <w:rFonts w:ascii="Times New Roman" w:hAnsi="Times New Roman" w:cs="Times New Roman"/>
                <w:b/>
                <w:bCs/>
                <w:szCs w:val="24"/>
              </w:rPr>
            </w:pPr>
            <w:r w:rsidRPr="00F3755E">
              <w:rPr>
                <w:rFonts w:ascii="Times New Roman" w:hAnsi="Times New Roman" w:cs="Times New Roman"/>
                <w:b/>
                <w:bCs/>
                <w:szCs w:val="24"/>
              </w:rPr>
              <w:t>Nositelji</w:t>
            </w:r>
          </w:p>
        </w:tc>
        <w:tc>
          <w:tcPr>
            <w:tcW w:w="1984" w:type="dxa"/>
          </w:tcPr>
          <w:p w14:paraId="2BB7348A" w14:textId="77777777" w:rsidR="00DC67B0" w:rsidRPr="00F3755E" w:rsidRDefault="00DC67B0" w:rsidP="004908AD">
            <w:pPr>
              <w:spacing w:after="0" w:line="240" w:lineRule="auto"/>
              <w:jc w:val="center"/>
              <w:rPr>
                <w:rFonts w:ascii="Times New Roman" w:hAnsi="Times New Roman" w:cs="Times New Roman"/>
                <w:b/>
                <w:bCs/>
                <w:szCs w:val="24"/>
              </w:rPr>
            </w:pPr>
            <w:r w:rsidRPr="00F3755E">
              <w:rPr>
                <w:rFonts w:ascii="Times New Roman" w:hAnsi="Times New Roman" w:cs="Times New Roman"/>
                <w:b/>
                <w:bCs/>
                <w:szCs w:val="24"/>
              </w:rPr>
              <w:t>Rok izvršenja</w:t>
            </w:r>
          </w:p>
        </w:tc>
        <w:tc>
          <w:tcPr>
            <w:tcW w:w="1560" w:type="dxa"/>
          </w:tcPr>
          <w:p w14:paraId="2E67569E" w14:textId="77777777" w:rsidR="00DC67B0" w:rsidRPr="00F3755E" w:rsidRDefault="00DC67B0" w:rsidP="004908AD">
            <w:pPr>
              <w:spacing w:after="0" w:line="240" w:lineRule="auto"/>
              <w:jc w:val="center"/>
              <w:rPr>
                <w:rFonts w:ascii="Times New Roman" w:hAnsi="Times New Roman" w:cs="Times New Roman"/>
                <w:b/>
                <w:bCs/>
                <w:szCs w:val="24"/>
              </w:rPr>
            </w:pPr>
            <w:r w:rsidRPr="00F3755E">
              <w:rPr>
                <w:rFonts w:ascii="Times New Roman" w:hAnsi="Times New Roman" w:cs="Times New Roman"/>
                <w:b/>
                <w:bCs/>
                <w:szCs w:val="24"/>
              </w:rPr>
              <w:t>Napomena</w:t>
            </w:r>
          </w:p>
        </w:tc>
      </w:tr>
      <w:tr w:rsidR="00F3755E" w:rsidRPr="00F3755E" w14:paraId="5FCA5CBF" w14:textId="77777777" w:rsidTr="00DE5D0C">
        <w:tc>
          <w:tcPr>
            <w:tcW w:w="619" w:type="dxa"/>
            <w:vAlign w:val="center"/>
          </w:tcPr>
          <w:p w14:paraId="4722458A"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1.</w:t>
            </w:r>
          </w:p>
        </w:tc>
        <w:tc>
          <w:tcPr>
            <w:tcW w:w="2841" w:type="dxa"/>
            <w:gridSpan w:val="2"/>
            <w:vAlign w:val="center"/>
          </w:tcPr>
          <w:p w14:paraId="08D295AE"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 xml:space="preserve">Godišnja Analiza stanja sustava civilne zaštite </w:t>
            </w:r>
          </w:p>
        </w:tc>
        <w:tc>
          <w:tcPr>
            <w:tcW w:w="1922" w:type="dxa"/>
            <w:vAlign w:val="center"/>
          </w:tcPr>
          <w:p w14:paraId="11C4DFD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Predlaže izvršno tijelo – donosi predstavničko tijelo</w:t>
            </w:r>
          </w:p>
        </w:tc>
        <w:tc>
          <w:tcPr>
            <w:tcW w:w="1984" w:type="dxa"/>
            <w:vAlign w:val="center"/>
          </w:tcPr>
          <w:p w14:paraId="48CB4A30"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Jednom godišnje – vezano uz donošenje Proračuna</w:t>
            </w:r>
          </w:p>
        </w:tc>
        <w:tc>
          <w:tcPr>
            <w:tcW w:w="1560" w:type="dxa"/>
            <w:vAlign w:val="center"/>
          </w:tcPr>
          <w:p w14:paraId="39E9F78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7B8967E5" w14:textId="77777777" w:rsidTr="00DE5D0C">
        <w:tc>
          <w:tcPr>
            <w:tcW w:w="619" w:type="dxa"/>
            <w:vAlign w:val="center"/>
          </w:tcPr>
          <w:p w14:paraId="7154EFA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2.</w:t>
            </w:r>
          </w:p>
        </w:tc>
        <w:tc>
          <w:tcPr>
            <w:tcW w:w="2841" w:type="dxa"/>
            <w:gridSpan w:val="2"/>
            <w:vAlign w:val="center"/>
          </w:tcPr>
          <w:p w14:paraId="627A41C4"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Godišnji Plan razvoja sustava civilne zaštite s financijskim učincima za trogodišnje razdoblje</w:t>
            </w:r>
          </w:p>
        </w:tc>
        <w:tc>
          <w:tcPr>
            <w:tcW w:w="1922" w:type="dxa"/>
            <w:vAlign w:val="center"/>
          </w:tcPr>
          <w:p w14:paraId="0739D84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Predlaže izvršno tijelo – donosi predstavničko tijelo</w:t>
            </w:r>
          </w:p>
        </w:tc>
        <w:tc>
          <w:tcPr>
            <w:tcW w:w="1984" w:type="dxa"/>
            <w:vAlign w:val="center"/>
          </w:tcPr>
          <w:p w14:paraId="512B71CA"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Jednom godišnje – vezano uz donošenje Proračuna</w:t>
            </w:r>
          </w:p>
        </w:tc>
        <w:tc>
          <w:tcPr>
            <w:tcW w:w="1560" w:type="dxa"/>
            <w:vAlign w:val="center"/>
          </w:tcPr>
          <w:p w14:paraId="0AB9233C"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748E2DAD" w14:textId="77777777" w:rsidTr="00DE5D0C">
        <w:tc>
          <w:tcPr>
            <w:tcW w:w="619" w:type="dxa"/>
            <w:vAlign w:val="center"/>
          </w:tcPr>
          <w:p w14:paraId="6163B7BF"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3.</w:t>
            </w:r>
          </w:p>
        </w:tc>
        <w:tc>
          <w:tcPr>
            <w:tcW w:w="2841" w:type="dxa"/>
            <w:gridSpan w:val="2"/>
            <w:vAlign w:val="center"/>
          </w:tcPr>
          <w:p w14:paraId="498D0875"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 xml:space="preserve">Smjernice za organizaciju i razvoj sustava civilne zaštite </w:t>
            </w:r>
          </w:p>
        </w:tc>
        <w:tc>
          <w:tcPr>
            <w:tcW w:w="1922" w:type="dxa"/>
            <w:vAlign w:val="center"/>
          </w:tcPr>
          <w:p w14:paraId="428A43D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Predlaže izvršno tijelo – donosi predstavničko tijelo</w:t>
            </w:r>
          </w:p>
        </w:tc>
        <w:tc>
          <w:tcPr>
            <w:tcW w:w="1984" w:type="dxa"/>
            <w:vAlign w:val="center"/>
          </w:tcPr>
          <w:p w14:paraId="4D58CEE4"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Jednom u 4 godine – vezano uz donošenje Proračuna</w:t>
            </w:r>
          </w:p>
        </w:tc>
        <w:tc>
          <w:tcPr>
            <w:tcW w:w="1560" w:type="dxa"/>
            <w:vAlign w:val="center"/>
          </w:tcPr>
          <w:p w14:paraId="6305E77A"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23E14428" w14:textId="77777777" w:rsidTr="00DE5D0C">
        <w:tc>
          <w:tcPr>
            <w:tcW w:w="619" w:type="dxa"/>
            <w:vAlign w:val="center"/>
          </w:tcPr>
          <w:p w14:paraId="0D7B3771"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4.</w:t>
            </w:r>
          </w:p>
        </w:tc>
        <w:tc>
          <w:tcPr>
            <w:tcW w:w="2841" w:type="dxa"/>
            <w:gridSpan w:val="2"/>
            <w:vAlign w:val="center"/>
          </w:tcPr>
          <w:p w14:paraId="4B0AAB9D"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Procjena rizika od velikih nesreća</w:t>
            </w:r>
          </w:p>
        </w:tc>
        <w:tc>
          <w:tcPr>
            <w:tcW w:w="1922" w:type="dxa"/>
            <w:vAlign w:val="center"/>
          </w:tcPr>
          <w:p w14:paraId="73667D66"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Predlaže izvršno tijelo – donosi predstavničko tijelo</w:t>
            </w:r>
          </w:p>
        </w:tc>
        <w:tc>
          <w:tcPr>
            <w:tcW w:w="1984" w:type="dxa"/>
            <w:vAlign w:val="center"/>
          </w:tcPr>
          <w:p w14:paraId="3DE5AA51"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Jednom u 3 godine</w:t>
            </w:r>
          </w:p>
        </w:tc>
        <w:tc>
          <w:tcPr>
            <w:tcW w:w="1560" w:type="dxa"/>
            <w:vAlign w:val="center"/>
          </w:tcPr>
          <w:p w14:paraId="2EC3AD6F"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Ažuriranja kontinuirano / prema potrebi</w:t>
            </w:r>
          </w:p>
        </w:tc>
      </w:tr>
      <w:tr w:rsidR="00F3755E" w:rsidRPr="00F3755E" w14:paraId="43B8802D" w14:textId="77777777" w:rsidTr="00DE5D0C">
        <w:tc>
          <w:tcPr>
            <w:tcW w:w="619" w:type="dxa"/>
            <w:vAlign w:val="center"/>
          </w:tcPr>
          <w:p w14:paraId="14007B4A"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5.</w:t>
            </w:r>
          </w:p>
        </w:tc>
        <w:tc>
          <w:tcPr>
            <w:tcW w:w="2841" w:type="dxa"/>
            <w:gridSpan w:val="2"/>
            <w:vAlign w:val="center"/>
          </w:tcPr>
          <w:p w14:paraId="718687A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Plan djelovanja civilne zaštite</w:t>
            </w:r>
          </w:p>
        </w:tc>
        <w:tc>
          <w:tcPr>
            <w:tcW w:w="1922" w:type="dxa"/>
            <w:vAlign w:val="center"/>
          </w:tcPr>
          <w:p w14:paraId="510F9764"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5E2FC34C"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U roku od 6 mjeseci od donošenja Procjene rizika od velikih nesreća</w:t>
            </w:r>
          </w:p>
        </w:tc>
        <w:tc>
          <w:tcPr>
            <w:tcW w:w="1560" w:type="dxa"/>
            <w:vAlign w:val="center"/>
          </w:tcPr>
          <w:p w14:paraId="696430FE"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Ažuriranja jednom godišnje i prema potrebi</w:t>
            </w:r>
          </w:p>
        </w:tc>
      </w:tr>
      <w:tr w:rsidR="00F3755E" w:rsidRPr="00F3755E" w14:paraId="3C49B38B" w14:textId="77777777" w:rsidTr="00DE5D0C">
        <w:tc>
          <w:tcPr>
            <w:tcW w:w="619" w:type="dxa"/>
            <w:vAlign w:val="center"/>
          </w:tcPr>
          <w:p w14:paraId="181A1A8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6.</w:t>
            </w:r>
          </w:p>
        </w:tc>
        <w:tc>
          <w:tcPr>
            <w:tcW w:w="2841" w:type="dxa"/>
            <w:gridSpan w:val="2"/>
            <w:vAlign w:val="center"/>
          </w:tcPr>
          <w:p w14:paraId="3C77D71A"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Odluka o određivanju pravnih osoba od interesa za sustav civilne zaštite</w:t>
            </w:r>
          </w:p>
        </w:tc>
        <w:tc>
          <w:tcPr>
            <w:tcW w:w="1922" w:type="dxa"/>
            <w:vAlign w:val="center"/>
          </w:tcPr>
          <w:p w14:paraId="5C83CD2C"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Predlaže izvršno tijelo – donosi predstavničko tijelo</w:t>
            </w:r>
          </w:p>
        </w:tc>
        <w:tc>
          <w:tcPr>
            <w:tcW w:w="1984" w:type="dxa"/>
            <w:vAlign w:val="center"/>
          </w:tcPr>
          <w:p w14:paraId="4762EAD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 donošenju procjene rizika od velikih nesreća</w:t>
            </w:r>
          </w:p>
        </w:tc>
        <w:tc>
          <w:tcPr>
            <w:tcW w:w="1560" w:type="dxa"/>
            <w:vAlign w:val="center"/>
          </w:tcPr>
          <w:p w14:paraId="38D7725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7BCA1D12" w14:textId="77777777" w:rsidTr="00DE5D0C">
        <w:tc>
          <w:tcPr>
            <w:tcW w:w="619" w:type="dxa"/>
            <w:vMerge w:val="restart"/>
            <w:vAlign w:val="center"/>
          </w:tcPr>
          <w:p w14:paraId="7279A9B8"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lastRenderedPageBreak/>
              <w:t>7.</w:t>
            </w:r>
          </w:p>
        </w:tc>
        <w:tc>
          <w:tcPr>
            <w:tcW w:w="1219" w:type="dxa"/>
            <w:vMerge w:val="restart"/>
            <w:vAlign w:val="center"/>
          </w:tcPr>
          <w:p w14:paraId="4070E9F6"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Stožer civilne zaštite</w:t>
            </w:r>
          </w:p>
        </w:tc>
        <w:tc>
          <w:tcPr>
            <w:tcW w:w="1622" w:type="dxa"/>
            <w:vAlign w:val="center"/>
          </w:tcPr>
          <w:p w14:paraId="46CC4E6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Imenovanje članova Stožera civilne zaštite</w:t>
            </w:r>
          </w:p>
        </w:tc>
        <w:tc>
          <w:tcPr>
            <w:tcW w:w="1922" w:type="dxa"/>
            <w:vAlign w:val="center"/>
          </w:tcPr>
          <w:p w14:paraId="26E946B9"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5E4AF79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Najkasnije u roku od 30 dana po završetku lokalnih izbora</w:t>
            </w:r>
          </w:p>
        </w:tc>
        <w:tc>
          <w:tcPr>
            <w:tcW w:w="1560" w:type="dxa"/>
            <w:vAlign w:val="center"/>
          </w:tcPr>
          <w:p w14:paraId="7D09CB5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5F2D56B1" w14:textId="77777777" w:rsidTr="00DE5D0C">
        <w:tc>
          <w:tcPr>
            <w:tcW w:w="619" w:type="dxa"/>
            <w:vMerge/>
            <w:vAlign w:val="center"/>
          </w:tcPr>
          <w:p w14:paraId="13CA275D" w14:textId="77777777" w:rsidR="00DC67B0" w:rsidRPr="00F3755E" w:rsidRDefault="00DC67B0" w:rsidP="004908AD">
            <w:pPr>
              <w:spacing w:after="0" w:line="240" w:lineRule="auto"/>
              <w:jc w:val="center"/>
              <w:rPr>
                <w:rFonts w:ascii="Times New Roman" w:hAnsi="Times New Roman" w:cs="Times New Roman"/>
                <w:szCs w:val="24"/>
              </w:rPr>
            </w:pPr>
          </w:p>
        </w:tc>
        <w:tc>
          <w:tcPr>
            <w:tcW w:w="1219" w:type="dxa"/>
            <w:vMerge/>
            <w:vAlign w:val="center"/>
          </w:tcPr>
          <w:p w14:paraId="4D54DCF2" w14:textId="77777777" w:rsidR="00DC67B0" w:rsidRPr="00F3755E" w:rsidRDefault="00DC67B0" w:rsidP="004908AD">
            <w:pPr>
              <w:spacing w:after="0" w:line="240" w:lineRule="auto"/>
              <w:jc w:val="center"/>
              <w:rPr>
                <w:rFonts w:ascii="Times New Roman" w:hAnsi="Times New Roman" w:cs="Times New Roman"/>
                <w:szCs w:val="24"/>
              </w:rPr>
            </w:pPr>
          </w:p>
        </w:tc>
        <w:tc>
          <w:tcPr>
            <w:tcW w:w="1622" w:type="dxa"/>
            <w:vAlign w:val="center"/>
          </w:tcPr>
          <w:p w14:paraId="4BAD18AA"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Osposobljavanje članova Stožera civilne zaštite</w:t>
            </w:r>
          </w:p>
        </w:tc>
        <w:tc>
          <w:tcPr>
            <w:tcW w:w="1922" w:type="dxa"/>
            <w:vAlign w:val="center"/>
          </w:tcPr>
          <w:p w14:paraId="4A98090D"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45A002A7"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U roku od godine dana od imenovanja članova Stožera civilne zaštite</w:t>
            </w:r>
          </w:p>
        </w:tc>
        <w:tc>
          <w:tcPr>
            <w:tcW w:w="1560" w:type="dxa"/>
            <w:vAlign w:val="center"/>
          </w:tcPr>
          <w:p w14:paraId="26928CB9"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55087561" w14:textId="77777777" w:rsidTr="00DE5D0C">
        <w:tc>
          <w:tcPr>
            <w:tcW w:w="619" w:type="dxa"/>
            <w:vMerge/>
            <w:vAlign w:val="center"/>
          </w:tcPr>
          <w:p w14:paraId="6963BB0F" w14:textId="77777777" w:rsidR="00DC67B0" w:rsidRPr="00F3755E" w:rsidRDefault="00DC67B0" w:rsidP="004908AD">
            <w:pPr>
              <w:spacing w:after="0" w:line="240" w:lineRule="auto"/>
              <w:jc w:val="center"/>
              <w:rPr>
                <w:rFonts w:ascii="Times New Roman" w:hAnsi="Times New Roman" w:cs="Times New Roman"/>
                <w:szCs w:val="24"/>
              </w:rPr>
            </w:pPr>
          </w:p>
        </w:tc>
        <w:tc>
          <w:tcPr>
            <w:tcW w:w="1219" w:type="dxa"/>
            <w:vMerge/>
            <w:vAlign w:val="center"/>
          </w:tcPr>
          <w:p w14:paraId="320C2AD5" w14:textId="77777777" w:rsidR="00DC67B0" w:rsidRPr="00F3755E" w:rsidRDefault="00DC67B0" w:rsidP="004908AD">
            <w:pPr>
              <w:spacing w:after="0" w:line="240" w:lineRule="auto"/>
              <w:jc w:val="center"/>
              <w:rPr>
                <w:rFonts w:ascii="Times New Roman" w:hAnsi="Times New Roman" w:cs="Times New Roman"/>
                <w:szCs w:val="24"/>
              </w:rPr>
            </w:pPr>
          </w:p>
        </w:tc>
        <w:tc>
          <w:tcPr>
            <w:tcW w:w="1622" w:type="dxa"/>
            <w:vAlign w:val="center"/>
          </w:tcPr>
          <w:p w14:paraId="17D3F4F0"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Poslovnik o radu Stožera civilne zaštite</w:t>
            </w:r>
          </w:p>
        </w:tc>
        <w:tc>
          <w:tcPr>
            <w:tcW w:w="1922" w:type="dxa"/>
            <w:vAlign w:val="center"/>
          </w:tcPr>
          <w:p w14:paraId="39686092"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744DA285"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 donošenju temeljnih akata</w:t>
            </w:r>
          </w:p>
        </w:tc>
        <w:tc>
          <w:tcPr>
            <w:tcW w:w="1560" w:type="dxa"/>
            <w:vAlign w:val="center"/>
          </w:tcPr>
          <w:p w14:paraId="6160AE38"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3EF70508" w14:textId="77777777" w:rsidTr="00DE5D0C">
        <w:tc>
          <w:tcPr>
            <w:tcW w:w="619" w:type="dxa"/>
            <w:vMerge/>
            <w:vAlign w:val="center"/>
          </w:tcPr>
          <w:p w14:paraId="408BFEAD" w14:textId="77777777" w:rsidR="00DC67B0" w:rsidRPr="00F3755E" w:rsidRDefault="00DC67B0" w:rsidP="004908AD">
            <w:pPr>
              <w:spacing w:after="0" w:line="240" w:lineRule="auto"/>
              <w:jc w:val="center"/>
              <w:rPr>
                <w:rFonts w:ascii="Times New Roman" w:hAnsi="Times New Roman" w:cs="Times New Roman"/>
                <w:szCs w:val="24"/>
              </w:rPr>
            </w:pPr>
          </w:p>
        </w:tc>
        <w:tc>
          <w:tcPr>
            <w:tcW w:w="1219" w:type="dxa"/>
            <w:vMerge/>
            <w:vAlign w:val="center"/>
          </w:tcPr>
          <w:p w14:paraId="55B61707" w14:textId="77777777" w:rsidR="00DC67B0" w:rsidRPr="00F3755E" w:rsidRDefault="00DC67B0" w:rsidP="004908AD">
            <w:pPr>
              <w:spacing w:after="0" w:line="240" w:lineRule="auto"/>
              <w:jc w:val="center"/>
              <w:rPr>
                <w:rFonts w:ascii="Times New Roman" w:hAnsi="Times New Roman" w:cs="Times New Roman"/>
                <w:szCs w:val="24"/>
              </w:rPr>
            </w:pPr>
          </w:p>
        </w:tc>
        <w:tc>
          <w:tcPr>
            <w:tcW w:w="1622" w:type="dxa"/>
            <w:vAlign w:val="center"/>
          </w:tcPr>
          <w:p w14:paraId="459E3BC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Shema mobilizacije Stožera civilne zaštite</w:t>
            </w:r>
          </w:p>
        </w:tc>
        <w:tc>
          <w:tcPr>
            <w:tcW w:w="1922" w:type="dxa"/>
            <w:vAlign w:val="center"/>
          </w:tcPr>
          <w:p w14:paraId="626787F9"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38D83705"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 donošenju Procjene rizika od velikih nesreća</w:t>
            </w:r>
          </w:p>
        </w:tc>
        <w:tc>
          <w:tcPr>
            <w:tcW w:w="1560" w:type="dxa"/>
            <w:vAlign w:val="center"/>
          </w:tcPr>
          <w:p w14:paraId="59C3934E"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283D7EFA" w14:textId="77777777" w:rsidTr="00DE5D0C">
        <w:tc>
          <w:tcPr>
            <w:tcW w:w="619" w:type="dxa"/>
            <w:vMerge w:val="restart"/>
            <w:vAlign w:val="center"/>
          </w:tcPr>
          <w:p w14:paraId="6EB7134E" w14:textId="113270E4" w:rsidR="00DC67B0" w:rsidRPr="00F3755E" w:rsidRDefault="00370ADD"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8</w:t>
            </w:r>
            <w:r w:rsidR="00DC67B0" w:rsidRPr="00F3755E">
              <w:rPr>
                <w:rFonts w:ascii="Times New Roman" w:hAnsi="Times New Roman" w:cs="Times New Roman"/>
                <w:szCs w:val="24"/>
              </w:rPr>
              <w:t>.</w:t>
            </w:r>
          </w:p>
        </w:tc>
        <w:tc>
          <w:tcPr>
            <w:tcW w:w="1219" w:type="dxa"/>
            <w:vMerge w:val="restart"/>
            <w:vAlign w:val="center"/>
          </w:tcPr>
          <w:p w14:paraId="006C824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Povjerenici civilne zaštite i njihovi zamjenici</w:t>
            </w:r>
          </w:p>
        </w:tc>
        <w:tc>
          <w:tcPr>
            <w:tcW w:w="1622" w:type="dxa"/>
            <w:vAlign w:val="center"/>
          </w:tcPr>
          <w:p w14:paraId="5DCDFF9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Imenovanje povjerenika civilne zaštite i njihovih zamjenika</w:t>
            </w:r>
          </w:p>
        </w:tc>
        <w:tc>
          <w:tcPr>
            <w:tcW w:w="1922" w:type="dxa"/>
            <w:vAlign w:val="center"/>
          </w:tcPr>
          <w:p w14:paraId="42D3D126"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530B7D10"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 donošenju Procjene rizika od velikih nesreća</w:t>
            </w:r>
          </w:p>
        </w:tc>
        <w:tc>
          <w:tcPr>
            <w:tcW w:w="1560" w:type="dxa"/>
            <w:vAlign w:val="center"/>
          </w:tcPr>
          <w:p w14:paraId="7AC9BBF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Sukladno kriteriju 1 povjerenik i jedan zamjenik za max. 300 stanovnika</w:t>
            </w:r>
          </w:p>
        </w:tc>
      </w:tr>
      <w:tr w:rsidR="00F3755E" w:rsidRPr="00F3755E" w14:paraId="3925A57F" w14:textId="77777777" w:rsidTr="00DE5D0C">
        <w:tc>
          <w:tcPr>
            <w:tcW w:w="619" w:type="dxa"/>
            <w:vMerge/>
            <w:vAlign w:val="center"/>
          </w:tcPr>
          <w:p w14:paraId="5A3CFAC9" w14:textId="77777777" w:rsidR="00DC67B0" w:rsidRPr="00F3755E" w:rsidRDefault="00DC67B0" w:rsidP="004908AD">
            <w:pPr>
              <w:spacing w:after="0" w:line="240" w:lineRule="auto"/>
              <w:jc w:val="center"/>
              <w:rPr>
                <w:rFonts w:ascii="Times New Roman" w:hAnsi="Times New Roman" w:cs="Times New Roman"/>
                <w:szCs w:val="24"/>
              </w:rPr>
            </w:pPr>
          </w:p>
        </w:tc>
        <w:tc>
          <w:tcPr>
            <w:tcW w:w="1219" w:type="dxa"/>
            <w:vMerge/>
            <w:vAlign w:val="center"/>
          </w:tcPr>
          <w:p w14:paraId="706DD32C" w14:textId="77777777" w:rsidR="00DC67B0" w:rsidRPr="00F3755E" w:rsidRDefault="00DC67B0" w:rsidP="004908AD">
            <w:pPr>
              <w:spacing w:after="0" w:line="240" w:lineRule="auto"/>
              <w:jc w:val="center"/>
              <w:rPr>
                <w:rFonts w:ascii="Times New Roman" w:hAnsi="Times New Roman" w:cs="Times New Roman"/>
                <w:szCs w:val="24"/>
              </w:rPr>
            </w:pPr>
          </w:p>
        </w:tc>
        <w:tc>
          <w:tcPr>
            <w:tcW w:w="1622" w:type="dxa"/>
            <w:vAlign w:val="center"/>
          </w:tcPr>
          <w:p w14:paraId="404B3D3D"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Osposobljavanje povjerenika civilne zaštite</w:t>
            </w:r>
          </w:p>
        </w:tc>
        <w:tc>
          <w:tcPr>
            <w:tcW w:w="1922" w:type="dxa"/>
            <w:vAlign w:val="center"/>
          </w:tcPr>
          <w:p w14:paraId="2179298D"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403BB846"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Kontinuirano</w:t>
            </w:r>
          </w:p>
        </w:tc>
        <w:tc>
          <w:tcPr>
            <w:tcW w:w="1560" w:type="dxa"/>
            <w:vAlign w:val="center"/>
          </w:tcPr>
          <w:p w14:paraId="4E193C28"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Provodi Ministarstvo ili Ovlaštena ustanova</w:t>
            </w:r>
          </w:p>
        </w:tc>
      </w:tr>
      <w:tr w:rsidR="00F3755E" w:rsidRPr="00F3755E" w14:paraId="13E8D1AE" w14:textId="77777777" w:rsidTr="00DE5D0C">
        <w:tc>
          <w:tcPr>
            <w:tcW w:w="619" w:type="dxa"/>
            <w:vAlign w:val="center"/>
          </w:tcPr>
          <w:p w14:paraId="744AC03E" w14:textId="4C98E508" w:rsidR="00DC67B0" w:rsidRPr="00F3755E" w:rsidRDefault="00370ADD"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9</w:t>
            </w:r>
            <w:r w:rsidR="00DC67B0" w:rsidRPr="00F3755E">
              <w:rPr>
                <w:rFonts w:ascii="Times New Roman" w:hAnsi="Times New Roman" w:cs="Times New Roman"/>
                <w:szCs w:val="24"/>
              </w:rPr>
              <w:t>.</w:t>
            </w:r>
          </w:p>
        </w:tc>
        <w:tc>
          <w:tcPr>
            <w:tcW w:w="2841" w:type="dxa"/>
            <w:gridSpan w:val="2"/>
            <w:vAlign w:val="center"/>
          </w:tcPr>
          <w:p w14:paraId="72BDF2D2"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Koordinatori na lokaciji</w:t>
            </w:r>
          </w:p>
        </w:tc>
        <w:tc>
          <w:tcPr>
            <w:tcW w:w="1922" w:type="dxa"/>
            <w:vAlign w:val="center"/>
          </w:tcPr>
          <w:p w14:paraId="7C195C7E"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Načelnik Stožera civilne zaštite</w:t>
            </w:r>
          </w:p>
        </w:tc>
        <w:tc>
          <w:tcPr>
            <w:tcW w:w="1984" w:type="dxa"/>
            <w:vAlign w:val="center"/>
          </w:tcPr>
          <w:p w14:paraId="73FE57DD"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 donošenju Procjene rizika od velikih nesreća</w:t>
            </w:r>
          </w:p>
        </w:tc>
        <w:tc>
          <w:tcPr>
            <w:tcW w:w="1560" w:type="dxa"/>
            <w:vAlign w:val="center"/>
          </w:tcPr>
          <w:p w14:paraId="7F7DB07E" w14:textId="77777777" w:rsidR="00DC67B0" w:rsidRPr="00F3755E" w:rsidRDefault="00DC67B0" w:rsidP="004908AD">
            <w:pPr>
              <w:spacing w:after="0" w:line="240" w:lineRule="auto"/>
              <w:jc w:val="center"/>
              <w:rPr>
                <w:rFonts w:ascii="Times New Roman" w:hAnsi="Times New Roman" w:cs="Times New Roman"/>
                <w:szCs w:val="24"/>
              </w:rPr>
            </w:pPr>
          </w:p>
        </w:tc>
      </w:tr>
      <w:tr w:rsidR="00F3755E" w:rsidRPr="00F3755E" w14:paraId="731FEBF2" w14:textId="77777777" w:rsidTr="00DE5D0C">
        <w:tc>
          <w:tcPr>
            <w:tcW w:w="619" w:type="dxa"/>
            <w:vAlign w:val="center"/>
          </w:tcPr>
          <w:p w14:paraId="65C0B615" w14:textId="6BCEF6F2" w:rsidR="00DC67B0" w:rsidRPr="00F3755E" w:rsidRDefault="00370ADD"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10</w:t>
            </w:r>
            <w:r w:rsidR="00DC67B0" w:rsidRPr="00F3755E">
              <w:rPr>
                <w:rFonts w:ascii="Times New Roman" w:hAnsi="Times New Roman" w:cs="Times New Roman"/>
                <w:szCs w:val="24"/>
              </w:rPr>
              <w:t>.</w:t>
            </w:r>
          </w:p>
        </w:tc>
        <w:tc>
          <w:tcPr>
            <w:tcW w:w="2841" w:type="dxa"/>
            <w:gridSpan w:val="2"/>
          </w:tcPr>
          <w:p w14:paraId="2D163479" w14:textId="77777777" w:rsidR="00DC67B0" w:rsidRPr="00F3755E" w:rsidRDefault="00DC67B0" w:rsidP="004908AD">
            <w:pPr>
              <w:spacing w:after="0" w:line="240" w:lineRule="auto"/>
              <w:jc w:val="center"/>
              <w:rPr>
                <w:rFonts w:ascii="Times New Roman" w:eastAsia="Times New Roman" w:hAnsi="Times New Roman" w:cs="Times New Roman"/>
                <w:szCs w:val="24"/>
              </w:rPr>
            </w:pPr>
            <w:r w:rsidRPr="00F3755E">
              <w:rPr>
                <w:rFonts w:ascii="Times New Roman" w:eastAsia="Times New Roman" w:hAnsi="Times New Roman" w:cs="Times New Roman"/>
                <w:szCs w:val="24"/>
              </w:rPr>
              <w:t>Osigurava uvjete za vođenje i ažuriranje baze podataka o pripadnicima, sposobnostima i resursima operativnih snaga sustava civilne zaštite</w:t>
            </w:r>
          </w:p>
        </w:tc>
        <w:tc>
          <w:tcPr>
            <w:tcW w:w="1922" w:type="dxa"/>
            <w:vAlign w:val="center"/>
          </w:tcPr>
          <w:p w14:paraId="47E7CE90"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22EC4487"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Kontinuirano</w:t>
            </w:r>
          </w:p>
        </w:tc>
        <w:tc>
          <w:tcPr>
            <w:tcW w:w="1560" w:type="dxa"/>
            <w:vAlign w:val="center"/>
          </w:tcPr>
          <w:p w14:paraId="5D0DBD31"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2922DD50" w14:textId="77777777" w:rsidTr="00DE5D0C">
        <w:tc>
          <w:tcPr>
            <w:tcW w:w="619" w:type="dxa"/>
            <w:vAlign w:val="center"/>
          </w:tcPr>
          <w:p w14:paraId="2AAB9961" w14:textId="45DEB9A6"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1</w:t>
            </w:r>
            <w:r w:rsidR="00370ADD" w:rsidRPr="00F3755E">
              <w:rPr>
                <w:rFonts w:ascii="Times New Roman" w:hAnsi="Times New Roman" w:cs="Times New Roman"/>
                <w:szCs w:val="24"/>
              </w:rPr>
              <w:t>1</w:t>
            </w:r>
            <w:r w:rsidRPr="00F3755E">
              <w:rPr>
                <w:rFonts w:ascii="Times New Roman" w:hAnsi="Times New Roman" w:cs="Times New Roman"/>
                <w:szCs w:val="24"/>
              </w:rPr>
              <w:t>.</w:t>
            </w:r>
          </w:p>
        </w:tc>
        <w:tc>
          <w:tcPr>
            <w:tcW w:w="2841" w:type="dxa"/>
            <w:gridSpan w:val="2"/>
          </w:tcPr>
          <w:p w14:paraId="1427D876" w14:textId="77777777" w:rsidR="00DC67B0" w:rsidRPr="00F3755E" w:rsidRDefault="00DC67B0" w:rsidP="004908AD">
            <w:pPr>
              <w:spacing w:after="0" w:line="240" w:lineRule="auto"/>
              <w:jc w:val="center"/>
              <w:rPr>
                <w:rFonts w:ascii="Times New Roman" w:eastAsia="Times New Roman" w:hAnsi="Times New Roman" w:cs="Times New Roman"/>
                <w:szCs w:val="24"/>
              </w:rPr>
            </w:pPr>
            <w:r w:rsidRPr="00F3755E">
              <w:rPr>
                <w:rFonts w:ascii="Times New Roman" w:eastAsia="Times New Roman" w:hAnsi="Times New Roman" w:cs="Times New Roman"/>
                <w:szCs w:val="24"/>
              </w:rPr>
              <w:t>Osigurava uvjete za premještanje, sklanjanje, evakuaciju i zbrinjavanje te izvršavanje zadaća u provedbi drugih mjera civilne zaštite u zaštiti i spašavanju</w:t>
            </w:r>
          </w:p>
        </w:tc>
        <w:tc>
          <w:tcPr>
            <w:tcW w:w="1922" w:type="dxa"/>
            <w:vAlign w:val="center"/>
          </w:tcPr>
          <w:p w14:paraId="57A7DF8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5E368AB7"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Kontinuirano</w:t>
            </w:r>
          </w:p>
        </w:tc>
        <w:tc>
          <w:tcPr>
            <w:tcW w:w="1560" w:type="dxa"/>
            <w:vAlign w:val="center"/>
          </w:tcPr>
          <w:p w14:paraId="6D747E6C"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5324915A" w14:textId="77777777" w:rsidTr="00DE5D0C">
        <w:tc>
          <w:tcPr>
            <w:tcW w:w="619" w:type="dxa"/>
            <w:vAlign w:val="center"/>
          </w:tcPr>
          <w:p w14:paraId="39910514" w14:textId="60BAC86D"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1</w:t>
            </w:r>
            <w:r w:rsidR="00370ADD" w:rsidRPr="00F3755E">
              <w:rPr>
                <w:rFonts w:ascii="Times New Roman" w:hAnsi="Times New Roman" w:cs="Times New Roman"/>
                <w:szCs w:val="24"/>
              </w:rPr>
              <w:t>2</w:t>
            </w:r>
            <w:r w:rsidRPr="00F3755E">
              <w:rPr>
                <w:rFonts w:ascii="Times New Roman" w:hAnsi="Times New Roman" w:cs="Times New Roman"/>
                <w:szCs w:val="24"/>
              </w:rPr>
              <w:t>.</w:t>
            </w:r>
          </w:p>
        </w:tc>
        <w:tc>
          <w:tcPr>
            <w:tcW w:w="2841" w:type="dxa"/>
            <w:gridSpan w:val="2"/>
          </w:tcPr>
          <w:p w14:paraId="0B7CA0E4" w14:textId="77777777" w:rsidR="00DC67B0" w:rsidRPr="00F3755E" w:rsidRDefault="00DC67B0" w:rsidP="004908AD">
            <w:pPr>
              <w:spacing w:after="0" w:line="240" w:lineRule="auto"/>
              <w:jc w:val="center"/>
              <w:rPr>
                <w:rFonts w:ascii="Times New Roman" w:eastAsia="Times New Roman" w:hAnsi="Times New Roman" w:cs="Times New Roman"/>
                <w:szCs w:val="24"/>
              </w:rPr>
            </w:pPr>
            <w:r w:rsidRPr="00F3755E">
              <w:rPr>
                <w:rFonts w:ascii="Times New Roman" w:eastAsia="Times New Roman" w:hAnsi="Times New Roman" w:cs="Times New Roman"/>
                <w:szCs w:val="24"/>
              </w:rPr>
              <w:t>Kod donošenja godišnjeg plana nabave u plan uključuje materijalna sredstva i opremu snaga civilne zaštite</w:t>
            </w:r>
          </w:p>
        </w:tc>
        <w:tc>
          <w:tcPr>
            <w:tcW w:w="1922" w:type="dxa"/>
            <w:vAlign w:val="center"/>
          </w:tcPr>
          <w:p w14:paraId="47350F63"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599C2A85"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Jednom godišnje –u sklopu donošenja Proračuna</w:t>
            </w:r>
          </w:p>
        </w:tc>
        <w:tc>
          <w:tcPr>
            <w:tcW w:w="1560" w:type="dxa"/>
            <w:vAlign w:val="center"/>
          </w:tcPr>
          <w:p w14:paraId="57181D30"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5F98ED27" w14:textId="77777777" w:rsidTr="00DE5D0C">
        <w:tc>
          <w:tcPr>
            <w:tcW w:w="619" w:type="dxa"/>
            <w:vAlign w:val="center"/>
          </w:tcPr>
          <w:p w14:paraId="3CE91E82" w14:textId="5B0EE934"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1</w:t>
            </w:r>
            <w:r w:rsidR="00370ADD" w:rsidRPr="00F3755E">
              <w:rPr>
                <w:rFonts w:ascii="Times New Roman" w:hAnsi="Times New Roman" w:cs="Times New Roman"/>
                <w:szCs w:val="24"/>
              </w:rPr>
              <w:t>3</w:t>
            </w:r>
            <w:r w:rsidRPr="00F3755E">
              <w:rPr>
                <w:rFonts w:ascii="Times New Roman" w:hAnsi="Times New Roman" w:cs="Times New Roman"/>
                <w:szCs w:val="24"/>
              </w:rPr>
              <w:t>.</w:t>
            </w:r>
          </w:p>
        </w:tc>
        <w:tc>
          <w:tcPr>
            <w:tcW w:w="2841" w:type="dxa"/>
            <w:gridSpan w:val="2"/>
          </w:tcPr>
          <w:p w14:paraId="564441E2" w14:textId="77777777" w:rsidR="00DC67B0" w:rsidRPr="00F3755E" w:rsidRDefault="00DC67B0" w:rsidP="004908AD">
            <w:pPr>
              <w:spacing w:after="0" w:line="240" w:lineRule="auto"/>
              <w:jc w:val="center"/>
              <w:rPr>
                <w:rFonts w:ascii="Times New Roman" w:eastAsia="Times New Roman" w:hAnsi="Times New Roman" w:cs="Times New Roman"/>
                <w:szCs w:val="24"/>
              </w:rPr>
            </w:pPr>
            <w:r w:rsidRPr="00F3755E">
              <w:rPr>
                <w:rFonts w:ascii="Times New Roman" w:eastAsia="Times New Roman" w:hAnsi="Times New Roman" w:cs="Times New Roman"/>
                <w:szCs w:val="24"/>
              </w:rPr>
              <w:t>Plan vježbi civilne zaštite</w:t>
            </w:r>
          </w:p>
        </w:tc>
        <w:tc>
          <w:tcPr>
            <w:tcW w:w="1922" w:type="dxa"/>
            <w:vAlign w:val="center"/>
          </w:tcPr>
          <w:p w14:paraId="13A06115"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0AB91E47"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Jednom godišnje</w:t>
            </w:r>
          </w:p>
        </w:tc>
        <w:tc>
          <w:tcPr>
            <w:tcW w:w="1560" w:type="dxa"/>
            <w:vAlign w:val="center"/>
          </w:tcPr>
          <w:p w14:paraId="7ACB2D61"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3BD5D12E" w14:textId="77777777" w:rsidTr="00DE5D0C">
        <w:tc>
          <w:tcPr>
            <w:tcW w:w="619" w:type="dxa"/>
            <w:vAlign w:val="center"/>
          </w:tcPr>
          <w:p w14:paraId="08CEE862" w14:textId="591963D9"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lastRenderedPageBreak/>
              <w:t>1</w:t>
            </w:r>
            <w:r w:rsidR="00370ADD" w:rsidRPr="00F3755E">
              <w:rPr>
                <w:rFonts w:ascii="Times New Roman" w:hAnsi="Times New Roman" w:cs="Times New Roman"/>
                <w:szCs w:val="24"/>
              </w:rPr>
              <w:t>4</w:t>
            </w:r>
            <w:r w:rsidRPr="00F3755E">
              <w:rPr>
                <w:rFonts w:ascii="Times New Roman" w:hAnsi="Times New Roman" w:cs="Times New Roman"/>
                <w:szCs w:val="24"/>
              </w:rPr>
              <w:t>.</w:t>
            </w:r>
          </w:p>
        </w:tc>
        <w:tc>
          <w:tcPr>
            <w:tcW w:w="2841" w:type="dxa"/>
            <w:gridSpan w:val="2"/>
          </w:tcPr>
          <w:p w14:paraId="04B5AAB5" w14:textId="77777777" w:rsidR="00DC67B0" w:rsidRPr="00F3755E" w:rsidRDefault="00DC67B0" w:rsidP="004908AD">
            <w:pPr>
              <w:spacing w:after="0" w:line="240" w:lineRule="auto"/>
              <w:jc w:val="center"/>
              <w:rPr>
                <w:rFonts w:ascii="Times New Roman" w:eastAsia="Times New Roman" w:hAnsi="Times New Roman" w:cs="Times New Roman"/>
                <w:szCs w:val="24"/>
              </w:rPr>
            </w:pPr>
            <w:r w:rsidRPr="00F3755E">
              <w:rPr>
                <w:rFonts w:ascii="Times New Roman" w:eastAsia="Times New Roman" w:hAnsi="Times New Roman" w:cs="Times New Roman"/>
                <w:szCs w:val="24"/>
              </w:rPr>
              <w:t>Osigurava financijska sredstva za izvršavanje odluka o financiranju aktivnosti civilne zaštite u velikoj nesreći i katastrofi prema načelu solidarnosti</w:t>
            </w:r>
          </w:p>
        </w:tc>
        <w:tc>
          <w:tcPr>
            <w:tcW w:w="1922" w:type="dxa"/>
            <w:vAlign w:val="center"/>
          </w:tcPr>
          <w:p w14:paraId="48629095"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Predlaže izvršno tijelo – donosi predstavničko tijelo</w:t>
            </w:r>
          </w:p>
        </w:tc>
        <w:tc>
          <w:tcPr>
            <w:tcW w:w="1984" w:type="dxa"/>
            <w:vAlign w:val="center"/>
          </w:tcPr>
          <w:p w14:paraId="08519221"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Kontinuirano</w:t>
            </w:r>
          </w:p>
        </w:tc>
        <w:tc>
          <w:tcPr>
            <w:tcW w:w="1560" w:type="dxa"/>
            <w:vAlign w:val="center"/>
          </w:tcPr>
          <w:p w14:paraId="3C5FA1FA"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5869B502" w14:textId="77777777" w:rsidTr="00DE5D0C">
        <w:tc>
          <w:tcPr>
            <w:tcW w:w="619" w:type="dxa"/>
            <w:vAlign w:val="center"/>
          </w:tcPr>
          <w:p w14:paraId="14C6B7FE" w14:textId="46A138E6"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1</w:t>
            </w:r>
            <w:r w:rsidR="00370ADD" w:rsidRPr="00F3755E">
              <w:rPr>
                <w:rFonts w:ascii="Times New Roman" w:hAnsi="Times New Roman" w:cs="Times New Roman"/>
                <w:szCs w:val="24"/>
              </w:rPr>
              <w:t>5</w:t>
            </w:r>
            <w:r w:rsidRPr="00F3755E">
              <w:rPr>
                <w:rFonts w:ascii="Times New Roman" w:hAnsi="Times New Roman" w:cs="Times New Roman"/>
                <w:szCs w:val="24"/>
              </w:rPr>
              <w:t>.</w:t>
            </w:r>
          </w:p>
        </w:tc>
        <w:tc>
          <w:tcPr>
            <w:tcW w:w="2841" w:type="dxa"/>
            <w:gridSpan w:val="2"/>
          </w:tcPr>
          <w:p w14:paraId="268D3C6E" w14:textId="77777777" w:rsidR="00DC67B0" w:rsidRPr="00F3755E" w:rsidRDefault="00DC67B0" w:rsidP="004908AD">
            <w:pPr>
              <w:spacing w:after="0" w:line="240" w:lineRule="auto"/>
              <w:jc w:val="center"/>
              <w:rPr>
                <w:rFonts w:ascii="Times New Roman" w:eastAsia="Times New Roman" w:hAnsi="Times New Roman" w:cs="Times New Roman"/>
                <w:szCs w:val="24"/>
              </w:rPr>
            </w:pPr>
            <w:r w:rsidRPr="00F3755E">
              <w:rPr>
                <w:rFonts w:ascii="Times New Roman" w:eastAsia="Times New Roman" w:hAnsi="Times New Roman" w:cs="Times New Roman"/>
                <w:szCs w:val="24"/>
              </w:rPr>
              <w:t>Osigurava uvjete za raspoređivanje pripadnika na dužnost povjerenika civilne zaštite te vođenje evidencije raspoređenih pripadnika</w:t>
            </w:r>
          </w:p>
        </w:tc>
        <w:tc>
          <w:tcPr>
            <w:tcW w:w="1922" w:type="dxa"/>
            <w:vAlign w:val="center"/>
          </w:tcPr>
          <w:p w14:paraId="1354016F"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18C7BF04"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Kontinuirano</w:t>
            </w:r>
          </w:p>
        </w:tc>
        <w:tc>
          <w:tcPr>
            <w:tcW w:w="1560" w:type="dxa"/>
            <w:vAlign w:val="center"/>
          </w:tcPr>
          <w:p w14:paraId="41F7BF11"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r w:rsidR="00F3755E" w:rsidRPr="00F3755E" w14:paraId="01EA807A" w14:textId="77777777" w:rsidTr="00DE5D0C">
        <w:tc>
          <w:tcPr>
            <w:tcW w:w="619" w:type="dxa"/>
            <w:vAlign w:val="center"/>
          </w:tcPr>
          <w:p w14:paraId="6A51F2A7" w14:textId="42F1E85D"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1</w:t>
            </w:r>
            <w:r w:rsidR="00370ADD" w:rsidRPr="00F3755E">
              <w:rPr>
                <w:rFonts w:ascii="Times New Roman" w:hAnsi="Times New Roman" w:cs="Times New Roman"/>
                <w:szCs w:val="24"/>
              </w:rPr>
              <w:t>6</w:t>
            </w:r>
            <w:r w:rsidRPr="00F3755E">
              <w:rPr>
                <w:rFonts w:ascii="Times New Roman" w:hAnsi="Times New Roman" w:cs="Times New Roman"/>
                <w:szCs w:val="24"/>
              </w:rPr>
              <w:t>.</w:t>
            </w:r>
          </w:p>
        </w:tc>
        <w:tc>
          <w:tcPr>
            <w:tcW w:w="2841" w:type="dxa"/>
            <w:gridSpan w:val="2"/>
            <w:vAlign w:val="center"/>
          </w:tcPr>
          <w:p w14:paraId="64D6E435"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Uspostavlja vođenje evidencije stradalih osoba u velikim nesrećama i katastrofama</w:t>
            </w:r>
          </w:p>
        </w:tc>
        <w:tc>
          <w:tcPr>
            <w:tcW w:w="1922" w:type="dxa"/>
            <w:vAlign w:val="center"/>
          </w:tcPr>
          <w:p w14:paraId="22FDA28B"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Izvršno tijelo</w:t>
            </w:r>
          </w:p>
        </w:tc>
        <w:tc>
          <w:tcPr>
            <w:tcW w:w="1984" w:type="dxa"/>
            <w:vAlign w:val="center"/>
          </w:tcPr>
          <w:p w14:paraId="77516770"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Po nastanku velike nesreće i/ili katastrofe</w:t>
            </w:r>
          </w:p>
        </w:tc>
        <w:tc>
          <w:tcPr>
            <w:tcW w:w="1560" w:type="dxa"/>
            <w:vAlign w:val="center"/>
          </w:tcPr>
          <w:p w14:paraId="08FA35B1" w14:textId="77777777" w:rsidR="00DC67B0" w:rsidRPr="00F3755E" w:rsidRDefault="00DC67B0" w:rsidP="004908AD">
            <w:pPr>
              <w:spacing w:after="0" w:line="240" w:lineRule="auto"/>
              <w:jc w:val="center"/>
              <w:rPr>
                <w:rFonts w:ascii="Times New Roman" w:hAnsi="Times New Roman" w:cs="Times New Roman"/>
                <w:szCs w:val="24"/>
              </w:rPr>
            </w:pPr>
            <w:r w:rsidRPr="00F3755E">
              <w:rPr>
                <w:rFonts w:ascii="Times New Roman" w:hAnsi="Times New Roman" w:cs="Times New Roman"/>
                <w:szCs w:val="24"/>
              </w:rPr>
              <w:t>/</w:t>
            </w:r>
          </w:p>
        </w:tc>
      </w:tr>
    </w:tbl>
    <w:p w14:paraId="287F1105" w14:textId="3ACB93F3" w:rsidR="00572C64" w:rsidRPr="00F3755E" w:rsidRDefault="00572C64" w:rsidP="004908AD">
      <w:pPr>
        <w:pStyle w:val="Naslov1"/>
        <w:spacing w:before="240" w:line="240" w:lineRule="auto"/>
        <w:rPr>
          <w:rFonts w:ascii="Times New Roman" w:hAnsi="Times New Roman" w:cs="Times New Roman"/>
          <w:szCs w:val="24"/>
        </w:rPr>
      </w:pPr>
      <w:r w:rsidRPr="00F3755E">
        <w:rPr>
          <w:rFonts w:ascii="Times New Roman" w:hAnsi="Times New Roman" w:cs="Times New Roman"/>
          <w:szCs w:val="24"/>
        </w:rPr>
        <w:t xml:space="preserve">4. OPERATIVNE SNAGE SUSTAVA CIVILNE ZAŠTITE OPĆINE </w:t>
      </w:r>
      <w:r w:rsidR="008430AC" w:rsidRPr="00F3755E">
        <w:rPr>
          <w:rFonts w:ascii="Times New Roman" w:hAnsi="Times New Roman" w:cs="Times New Roman"/>
          <w:szCs w:val="24"/>
        </w:rPr>
        <w:t>KRIŽ</w:t>
      </w:r>
    </w:p>
    <w:p w14:paraId="7675A76C" w14:textId="77777777" w:rsidR="00572C64" w:rsidRPr="00F3755E" w:rsidRDefault="00572C64" w:rsidP="004908AD">
      <w:pPr>
        <w:autoSpaceDE w:val="0"/>
        <w:autoSpaceDN w:val="0"/>
        <w:adjustRightInd w:val="0"/>
        <w:spacing w:after="0" w:line="240" w:lineRule="auto"/>
        <w:rPr>
          <w:rFonts w:ascii="Times New Roman" w:eastAsia="Lucida Sans Unicode" w:hAnsi="Times New Roman" w:cs="Times New Roman"/>
          <w:szCs w:val="24"/>
        </w:rPr>
      </w:pPr>
    </w:p>
    <w:p w14:paraId="1AA4DB43" w14:textId="77777777" w:rsidR="00572C64" w:rsidRPr="00F3755E" w:rsidRDefault="00572C64" w:rsidP="00F3755E">
      <w:pPr>
        <w:spacing w:after="48" w:line="240" w:lineRule="auto"/>
        <w:ind w:firstLine="708"/>
        <w:textAlignment w:val="baseline"/>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Operativne snage sustava civilne zaštite Općine potrebno je planirati i koristiti isključivo u slučajevima velikih nesreća – događaja s neprihvatljivim posljedicama za zajednicu (npr. potres, poplava, nesreće za slučaj proloma brana na akumulacijama, nesreće u područjima postrojenja s opasnim tvarima i sl.) kada njihovo operativno djelovanje koordinira Stožer civilne zaštite Općine.  </w:t>
      </w:r>
    </w:p>
    <w:p w14:paraId="417C6B16" w14:textId="77777777" w:rsidR="00572C64" w:rsidRPr="00F3755E" w:rsidRDefault="00572C64" w:rsidP="00F3755E">
      <w:pPr>
        <w:spacing w:after="48" w:line="240" w:lineRule="auto"/>
        <w:ind w:firstLine="708"/>
        <w:textAlignment w:val="baseline"/>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Za reagiranje u slučaju drugih izvanrednih događaja, izvan kategorije velikih nesreća čije su posljedice prihvatljive za zajednicu, potrebno je planirati kapacitete redovnih žurnih službi i to na zadaćama zbog kojih su utemeljene.</w:t>
      </w:r>
    </w:p>
    <w:p w14:paraId="1D4587BE" w14:textId="43E4EC9E" w:rsidR="008A5FC4" w:rsidRPr="00F3755E" w:rsidRDefault="00572C64" w:rsidP="00F3755E">
      <w:pPr>
        <w:spacing w:after="48" w:line="240" w:lineRule="auto"/>
        <w:ind w:firstLine="708"/>
        <w:textAlignment w:val="baseline"/>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Kada izvanredni događaji čije su posljedice prihvatljive za zajednicu (npr. olujna nevremena, snijeg, led, suša i drugi iz kategorije ekstremnih vremenskih nepogoda ili određeni zdravstveni rizici kao što su toplinski val i sl.) i zahtijevaju istovremeno 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djelovanja/reagiranja.</w:t>
      </w:r>
    </w:p>
    <w:p w14:paraId="40B4970F" w14:textId="536A8A2C" w:rsidR="00572C64" w:rsidRPr="00F3755E" w:rsidRDefault="00563BB4" w:rsidP="004908AD">
      <w:pPr>
        <w:pStyle w:val="Naslov2"/>
        <w:spacing w:line="240" w:lineRule="auto"/>
        <w:rPr>
          <w:rFonts w:ascii="Times New Roman" w:eastAsia="Lucida Sans Unicode" w:hAnsi="Times New Roman" w:cs="Times New Roman"/>
          <w:b/>
          <w:bCs w:val="0"/>
          <w:sz w:val="24"/>
          <w:szCs w:val="24"/>
        </w:rPr>
      </w:pPr>
      <w:r w:rsidRPr="00F3755E">
        <w:rPr>
          <w:rFonts w:ascii="Times New Roman" w:eastAsia="Lucida Sans Unicode" w:hAnsi="Times New Roman" w:cs="Times New Roman"/>
          <w:b/>
          <w:bCs w:val="0"/>
          <w:sz w:val="24"/>
          <w:szCs w:val="24"/>
        </w:rPr>
        <w:t xml:space="preserve">4.1. </w:t>
      </w:r>
      <w:r w:rsidR="00152AE9" w:rsidRPr="00F3755E">
        <w:rPr>
          <w:rFonts w:ascii="Times New Roman" w:eastAsia="Lucida Sans Unicode" w:hAnsi="Times New Roman" w:cs="Times New Roman"/>
          <w:b/>
          <w:bCs w:val="0"/>
          <w:sz w:val="24"/>
          <w:szCs w:val="24"/>
        </w:rPr>
        <w:t xml:space="preserve">Evidencija pripadnika </w:t>
      </w:r>
      <w:r w:rsidR="00572C64" w:rsidRPr="00F3755E">
        <w:rPr>
          <w:rFonts w:ascii="Times New Roman" w:eastAsia="Lucida Sans Unicode" w:hAnsi="Times New Roman" w:cs="Times New Roman"/>
          <w:b/>
          <w:bCs w:val="0"/>
          <w:sz w:val="24"/>
          <w:szCs w:val="24"/>
        </w:rPr>
        <w:t>operativnih snaga sustava civilne zaštite</w:t>
      </w:r>
    </w:p>
    <w:p w14:paraId="6B13DE7B" w14:textId="77777777" w:rsidR="007E29A0" w:rsidRPr="00F3755E" w:rsidRDefault="007E29A0" w:rsidP="004908AD">
      <w:pPr>
        <w:widowControl w:val="0"/>
        <w:suppressAutoHyphens/>
        <w:autoSpaceDE w:val="0"/>
        <w:autoSpaceDN w:val="0"/>
        <w:adjustRightInd w:val="0"/>
        <w:spacing w:after="0" w:line="240" w:lineRule="auto"/>
        <w:ind w:left="720"/>
        <w:contextualSpacing/>
        <w:jc w:val="left"/>
        <w:rPr>
          <w:rFonts w:ascii="Times New Roman" w:eastAsia="Lucida Sans Unicode" w:hAnsi="Times New Roman" w:cs="Times New Roman"/>
          <w:b/>
          <w:bCs/>
          <w:szCs w:val="24"/>
        </w:rPr>
      </w:pPr>
    </w:p>
    <w:p w14:paraId="744B1230" w14:textId="30821B0E" w:rsidR="00572C64" w:rsidRPr="00F3755E" w:rsidRDefault="00572C64" w:rsidP="00F3755E">
      <w:pPr>
        <w:autoSpaceDE w:val="0"/>
        <w:autoSpaceDN w:val="0"/>
        <w:adjustRightInd w:val="0"/>
        <w:spacing w:after="0" w:line="240" w:lineRule="auto"/>
        <w:ind w:firstLine="708"/>
        <w:rPr>
          <w:rFonts w:ascii="Times New Roman" w:eastAsia="Lucida Sans Unicode" w:hAnsi="Times New Roman" w:cs="Times New Roman"/>
          <w:bCs/>
          <w:szCs w:val="24"/>
        </w:rPr>
      </w:pPr>
      <w:r w:rsidRPr="00F3755E">
        <w:rPr>
          <w:rFonts w:ascii="Times New Roman" w:eastAsia="Lucida Sans Unicode" w:hAnsi="Times New Roman" w:cs="Times New Roman"/>
          <w:bCs/>
          <w:szCs w:val="24"/>
        </w:rPr>
        <w:t xml:space="preserve">Sukladno Pravilniku o vođenju evidencija pripadnika operativnih snaga sustava civilne zaštite („Narodne </w:t>
      </w:r>
      <w:r w:rsidR="00370ADD" w:rsidRPr="00F3755E">
        <w:rPr>
          <w:rFonts w:ascii="Times New Roman" w:eastAsia="Lucida Sans Unicode" w:hAnsi="Times New Roman" w:cs="Times New Roman"/>
          <w:bCs/>
          <w:szCs w:val="24"/>
        </w:rPr>
        <w:t>n</w:t>
      </w:r>
      <w:r w:rsidRPr="00F3755E">
        <w:rPr>
          <w:rFonts w:ascii="Times New Roman" w:eastAsia="Lucida Sans Unicode" w:hAnsi="Times New Roman" w:cs="Times New Roman"/>
          <w:bCs/>
          <w:szCs w:val="24"/>
        </w:rPr>
        <w:t>ovine“ broj 75/16) ustrojena je evidencija vlastitih pripadnika operativnih snaga sustava civilne zaštite Općine za:</w:t>
      </w:r>
    </w:p>
    <w:p w14:paraId="7F059EDD" w14:textId="5A0A25ED" w:rsidR="00572C64" w:rsidRPr="00F3755E" w:rsidRDefault="00572C64" w:rsidP="004908AD">
      <w:pPr>
        <w:widowControl w:val="0"/>
        <w:numPr>
          <w:ilvl w:val="0"/>
          <w:numId w:val="2"/>
        </w:numPr>
        <w:suppressAutoHyphens/>
        <w:autoSpaceDE w:val="0"/>
        <w:autoSpaceDN w:val="0"/>
        <w:adjustRightInd w:val="0"/>
        <w:spacing w:after="0" w:line="240" w:lineRule="auto"/>
        <w:contextualSpacing/>
        <w:jc w:val="left"/>
        <w:rPr>
          <w:rFonts w:ascii="Times New Roman" w:eastAsia="Lucida Sans Unicode" w:hAnsi="Times New Roman" w:cs="Times New Roman"/>
          <w:bCs/>
          <w:szCs w:val="24"/>
        </w:rPr>
      </w:pPr>
      <w:r w:rsidRPr="00F3755E">
        <w:rPr>
          <w:rFonts w:ascii="Times New Roman" w:eastAsia="Lucida Sans Unicode" w:hAnsi="Times New Roman" w:cs="Times New Roman"/>
          <w:bCs/>
          <w:szCs w:val="24"/>
        </w:rPr>
        <w:t>članove Stožera civilne zaštite,</w:t>
      </w:r>
    </w:p>
    <w:p w14:paraId="169CFE93" w14:textId="77777777" w:rsidR="00572C64" w:rsidRPr="00F3755E" w:rsidRDefault="00572C64" w:rsidP="004908AD">
      <w:pPr>
        <w:widowControl w:val="0"/>
        <w:numPr>
          <w:ilvl w:val="0"/>
          <w:numId w:val="2"/>
        </w:numPr>
        <w:suppressAutoHyphens/>
        <w:autoSpaceDE w:val="0"/>
        <w:autoSpaceDN w:val="0"/>
        <w:adjustRightInd w:val="0"/>
        <w:spacing w:after="0" w:line="240" w:lineRule="auto"/>
        <w:contextualSpacing/>
        <w:jc w:val="left"/>
        <w:rPr>
          <w:rFonts w:ascii="Times New Roman" w:eastAsia="Lucida Sans Unicode" w:hAnsi="Times New Roman" w:cs="Times New Roman"/>
          <w:bCs/>
          <w:szCs w:val="24"/>
        </w:rPr>
      </w:pPr>
      <w:r w:rsidRPr="00F3755E">
        <w:rPr>
          <w:rFonts w:ascii="Times New Roman" w:eastAsia="Lucida Sans Unicode" w:hAnsi="Times New Roman" w:cs="Times New Roman"/>
          <w:bCs/>
          <w:szCs w:val="24"/>
        </w:rPr>
        <w:t>povjerenike civilne zaštite i njihove zamjenike,</w:t>
      </w:r>
    </w:p>
    <w:p w14:paraId="1FDF01B4" w14:textId="056D2A4A" w:rsidR="00572C64" w:rsidRPr="00F3755E" w:rsidRDefault="00572C64" w:rsidP="004908AD">
      <w:pPr>
        <w:widowControl w:val="0"/>
        <w:numPr>
          <w:ilvl w:val="0"/>
          <w:numId w:val="2"/>
        </w:numPr>
        <w:suppressAutoHyphens/>
        <w:autoSpaceDE w:val="0"/>
        <w:autoSpaceDN w:val="0"/>
        <w:adjustRightInd w:val="0"/>
        <w:spacing w:after="0" w:line="240" w:lineRule="auto"/>
        <w:contextualSpacing/>
        <w:jc w:val="left"/>
        <w:rPr>
          <w:rFonts w:ascii="Times New Roman" w:eastAsia="Lucida Sans Unicode" w:hAnsi="Times New Roman" w:cs="Times New Roman"/>
          <w:bCs/>
          <w:szCs w:val="24"/>
        </w:rPr>
      </w:pPr>
      <w:r w:rsidRPr="00F3755E">
        <w:rPr>
          <w:rFonts w:ascii="Times New Roman" w:eastAsia="Lucida Sans Unicode" w:hAnsi="Times New Roman" w:cs="Times New Roman"/>
          <w:bCs/>
          <w:szCs w:val="24"/>
        </w:rPr>
        <w:t>koordinatore na lokaciji</w:t>
      </w:r>
      <w:r w:rsidR="00A0575A" w:rsidRPr="00F3755E">
        <w:rPr>
          <w:rFonts w:ascii="Times New Roman" w:eastAsia="Lucida Sans Unicode" w:hAnsi="Times New Roman" w:cs="Times New Roman"/>
          <w:bCs/>
          <w:szCs w:val="24"/>
        </w:rPr>
        <w:t>.</w:t>
      </w:r>
    </w:p>
    <w:p w14:paraId="17F27A3A" w14:textId="62E1BD3F" w:rsidR="007E29A0" w:rsidRPr="00F3755E" w:rsidRDefault="00572C64" w:rsidP="00F3755E">
      <w:pPr>
        <w:autoSpaceDE w:val="0"/>
        <w:autoSpaceDN w:val="0"/>
        <w:adjustRightInd w:val="0"/>
        <w:spacing w:after="0" w:line="240" w:lineRule="auto"/>
        <w:ind w:firstLine="708"/>
        <w:rPr>
          <w:rFonts w:ascii="Times New Roman" w:eastAsia="Lucida Sans Unicode" w:hAnsi="Times New Roman" w:cs="Times New Roman"/>
          <w:bCs/>
          <w:szCs w:val="24"/>
        </w:rPr>
      </w:pPr>
      <w:r w:rsidRPr="00F3755E">
        <w:rPr>
          <w:rFonts w:ascii="Times New Roman" w:eastAsia="Lucida Sans Unicode" w:hAnsi="Times New Roman" w:cs="Times New Roman"/>
          <w:bCs/>
          <w:szCs w:val="24"/>
        </w:rPr>
        <w:t>Podaci o pripadnicima operativnih snaga kontinuirano se ažuriraju u planskim dokumentima.</w:t>
      </w:r>
    </w:p>
    <w:p w14:paraId="09260291" w14:textId="77777777" w:rsidR="00152AE9" w:rsidRPr="00F3755E" w:rsidRDefault="00152AE9" w:rsidP="004908AD">
      <w:pPr>
        <w:autoSpaceDE w:val="0"/>
        <w:autoSpaceDN w:val="0"/>
        <w:adjustRightInd w:val="0"/>
        <w:spacing w:after="0" w:line="240" w:lineRule="auto"/>
        <w:rPr>
          <w:rFonts w:ascii="Times New Roman" w:eastAsia="Lucida Sans Unicode" w:hAnsi="Times New Roman" w:cs="Times New Roman"/>
          <w:bCs/>
          <w:szCs w:val="24"/>
          <w:highlight w:val="yellow"/>
        </w:rPr>
      </w:pPr>
    </w:p>
    <w:p w14:paraId="4C47CE73" w14:textId="37BF80F0" w:rsidR="00B63CF0" w:rsidRPr="00F3755E" w:rsidRDefault="00152AE9" w:rsidP="004908AD">
      <w:pPr>
        <w:pStyle w:val="Naslov2"/>
        <w:spacing w:before="0" w:line="240" w:lineRule="auto"/>
        <w:rPr>
          <w:rFonts w:ascii="Times New Roman" w:eastAsia="Lucida Sans Unicode" w:hAnsi="Times New Roman" w:cs="Times New Roman"/>
          <w:b/>
          <w:bCs w:val="0"/>
          <w:sz w:val="24"/>
          <w:szCs w:val="24"/>
        </w:rPr>
      </w:pPr>
      <w:r w:rsidRPr="00F3755E">
        <w:rPr>
          <w:rFonts w:ascii="Times New Roman" w:eastAsia="Lucida Sans Unicode" w:hAnsi="Times New Roman" w:cs="Times New Roman"/>
          <w:b/>
          <w:bCs w:val="0"/>
          <w:sz w:val="24"/>
          <w:szCs w:val="24"/>
        </w:rPr>
        <w:t>4.2. Zadaće pripadnika operativnih snaga sustava civilne zaštite</w:t>
      </w:r>
    </w:p>
    <w:p w14:paraId="48C2591E" w14:textId="77777777" w:rsidR="00152AE9" w:rsidRPr="00F3755E" w:rsidRDefault="00152AE9" w:rsidP="004908AD">
      <w:pPr>
        <w:autoSpaceDE w:val="0"/>
        <w:autoSpaceDN w:val="0"/>
        <w:adjustRightInd w:val="0"/>
        <w:spacing w:after="0" w:line="240" w:lineRule="auto"/>
        <w:rPr>
          <w:rFonts w:ascii="Times New Roman" w:eastAsia="Lucida Sans Unicode" w:hAnsi="Times New Roman" w:cs="Times New Roman"/>
          <w:bCs/>
          <w:szCs w:val="24"/>
        </w:rPr>
      </w:pPr>
    </w:p>
    <w:p w14:paraId="79C7E146" w14:textId="4657D14A" w:rsidR="007E29A0" w:rsidRPr="00F3755E" w:rsidRDefault="00563BB4" w:rsidP="004908AD">
      <w:pPr>
        <w:spacing w:after="0" w:line="240" w:lineRule="auto"/>
        <w:jc w:val="left"/>
        <w:rPr>
          <w:rFonts w:ascii="Times New Roman" w:hAnsi="Times New Roman" w:cs="Times New Roman"/>
          <w:bCs/>
          <w:szCs w:val="24"/>
        </w:rPr>
      </w:pPr>
      <w:r w:rsidRPr="00F3755E">
        <w:rPr>
          <w:rFonts w:ascii="Times New Roman" w:hAnsi="Times New Roman" w:cs="Times New Roman"/>
          <w:bCs/>
          <w:szCs w:val="24"/>
        </w:rPr>
        <w:t>STOŽER CIVILNE ZAŠTITE:</w:t>
      </w:r>
    </w:p>
    <w:p w14:paraId="041A2FEC" w14:textId="77777777" w:rsidR="007E29A0" w:rsidRPr="00F3755E" w:rsidRDefault="007E29A0" w:rsidP="004908AD">
      <w:pPr>
        <w:pStyle w:val="Odlomakpopisa"/>
        <w:spacing w:after="0" w:line="240" w:lineRule="auto"/>
        <w:rPr>
          <w:rFonts w:ascii="Times New Roman" w:hAnsi="Times New Roman" w:cs="Times New Roman"/>
          <w:b/>
          <w:sz w:val="24"/>
          <w:szCs w:val="24"/>
        </w:rPr>
      </w:pPr>
    </w:p>
    <w:p w14:paraId="4D03A5DA" w14:textId="384768BE" w:rsidR="00B42A90" w:rsidRPr="00F3755E" w:rsidRDefault="00B42A90" w:rsidP="00F3755E">
      <w:pPr>
        <w:autoSpaceDE w:val="0"/>
        <w:autoSpaceDN w:val="0"/>
        <w:adjustRightInd w:val="0"/>
        <w:spacing w:after="0" w:line="240" w:lineRule="auto"/>
        <w:ind w:firstLine="708"/>
        <w:rPr>
          <w:rFonts w:ascii="Times New Roman" w:hAnsi="Times New Roman" w:cs="Times New Roman"/>
          <w:szCs w:val="24"/>
        </w:rPr>
      </w:pPr>
      <w:r w:rsidRPr="00F3755E">
        <w:rPr>
          <w:rFonts w:ascii="Times New Roman" w:hAnsi="Times New Roman" w:cs="Times New Roman"/>
          <w:szCs w:val="24"/>
        </w:rPr>
        <w:t xml:space="preserve">Stožer civilne zaštite je stručno, operativno i koordinativno tijelo za provođenje mjera i aktivnosti civilne zaštite u velikim nesrećama i katastrofama. Stožer civilne zaštite obavlja </w:t>
      </w:r>
      <w:r w:rsidRPr="00F3755E">
        <w:rPr>
          <w:rFonts w:ascii="Times New Roman" w:hAnsi="Times New Roman" w:cs="Times New Roman"/>
          <w:szCs w:val="24"/>
        </w:rPr>
        <w:lastRenderedPageBreak/>
        <w:t xml:space="preserve">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Općine </w:t>
      </w:r>
      <w:r w:rsidR="008430AC" w:rsidRPr="00F3755E">
        <w:rPr>
          <w:rFonts w:ascii="Times New Roman" w:hAnsi="Times New Roman" w:cs="Times New Roman"/>
          <w:szCs w:val="24"/>
        </w:rPr>
        <w:t>Križ</w:t>
      </w:r>
      <w:r w:rsidRPr="00F3755E">
        <w:rPr>
          <w:rFonts w:ascii="Times New Roman" w:hAnsi="Times New Roman" w:cs="Times New Roman"/>
          <w:szCs w:val="24"/>
        </w:rPr>
        <w:t xml:space="preserve"> rukovodi načelnik Stožera, a kada se proglasi velika nesreća, rukovođenje preuzima općin</w:t>
      </w:r>
      <w:r w:rsidR="00370ADD" w:rsidRPr="00F3755E">
        <w:rPr>
          <w:rFonts w:ascii="Times New Roman" w:hAnsi="Times New Roman" w:cs="Times New Roman"/>
          <w:szCs w:val="24"/>
        </w:rPr>
        <w:t>ski načelnik</w:t>
      </w:r>
      <w:r w:rsidRPr="00F3755E">
        <w:rPr>
          <w:rFonts w:ascii="Times New Roman" w:hAnsi="Times New Roman" w:cs="Times New Roman"/>
          <w:szCs w:val="24"/>
        </w:rPr>
        <w:t xml:space="preserve"> Općine </w:t>
      </w:r>
      <w:r w:rsidR="008430AC" w:rsidRPr="00F3755E">
        <w:rPr>
          <w:rFonts w:ascii="Times New Roman" w:hAnsi="Times New Roman" w:cs="Times New Roman"/>
          <w:szCs w:val="24"/>
        </w:rPr>
        <w:t>Križ</w:t>
      </w:r>
      <w:r w:rsidRPr="00F3755E">
        <w:rPr>
          <w:rFonts w:ascii="Times New Roman" w:hAnsi="Times New Roman" w:cs="Times New Roman"/>
          <w:szCs w:val="24"/>
        </w:rPr>
        <w:t xml:space="preserve">. Stožer civilne zaštite Općine </w:t>
      </w:r>
      <w:r w:rsidR="008430AC" w:rsidRPr="00F3755E">
        <w:rPr>
          <w:rFonts w:ascii="Times New Roman" w:hAnsi="Times New Roman" w:cs="Times New Roman"/>
          <w:szCs w:val="24"/>
        </w:rPr>
        <w:t>Križ</w:t>
      </w:r>
      <w:r w:rsidRPr="00F3755E">
        <w:rPr>
          <w:rFonts w:ascii="Times New Roman" w:hAnsi="Times New Roman" w:cs="Times New Roman"/>
          <w:szCs w:val="24"/>
        </w:rPr>
        <w:t xml:space="preserve"> upoznat je sa Zakonom o sustavu civilne zaštite te drugim zakonskim aktima, načinom djelovanja sustava civilne zaštite, načelima sustava civilne zaštite te sl. Većina članova Stožera civilne zaštite Općine </w:t>
      </w:r>
      <w:r w:rsidR="008430AC" w:rsidRPr="00F3755E">
        <w:rPr>
          <w:rFonts w:ascii="Times New Roman" w:hAnsi="Times New Roman" w:cs="Times New Roman"/>
          <w:szCs w:val="24"/>
        </w:rPr>
        <w:t>Križ</w:t>
      </w:r>
      <w:r w:rsidRPr="00F3755E">
        <w:rPr>
          <w:rFonts w:ascii="Times New Roman" w:hAnsi="Times New Roman" w:cs="Times New Roman"/>
          <w:szCs w:val="24"/>
        </w:rPr>
        <w:t xml:space="preserve"> osposobljena je za provođenja mjera i aktivnosti u sustavu civilne zaštite. Temeljem članka 6. st.</w:t>
      </w:r>
      <w:r w:rsidR="0038489E" w:rsidRPr="00F3755E">
        <w:rPr>
          <w:rFonts w:ascii="Times New Roman" w:hAnsi="Times New Roman" w:cs="Times New Roman"/>
          <w:szCs w:val="24"/>
        </w:rPr>
        <w:t xml:space="preserve"> </w:t>
      </w:r>
      <w:r w:rsidRPr="00F3755E">
        <w:rPr>
          <w:rFonts w:ascii="Times New Roman" w:hAnsi="Times New Roman" w:cs="Times New Roman"/>
          <w:szCs w:val="24"/>
        </w:rPr>
        <w:t>2</w:t>
      </w:r>
      <w:r w:rsidR="0038489E" w:rsidRPr="00F3755E">
        <w:rPr>
          <w:rFonts w:ascii="Times New Roman" w:hAnsi="Times New Roman" w:cs="Times New Roman"/>
          <w:szCs w:val="24"/>
        </w:rPr>
        <w:t>.</w:t>
      </w:r>
      <w:r w:rsidRPr="00F3755E">
        <w:rPr>
          <w:rFonts w:ascii="Times New Roman" w:hAnsi="Times New Roman" w:cs="Times New Roman"/>
          <w:szCs w:val="24"/>
        </w:rPr>
        <w:t xml:space="preserve"> Pravilnika o mobilizaciji, uvjetima i načinu rada operativnih snaga sustava civilne zaštite („Narodne </w:t>
      </w:r>
      <w:r w:rsidR="00370ADD" w:rsidRPr="00F3755E">
        <w:rPr>
          <w:rFonts w:ascii="Times New Roman" w:hAnsi="Times New Roman" w:cs="Times New Roman"/>
          <w:szCs w:val="24"/>
        </w:rPr>
        <w:t>n</w:t>
      </w:r>
      <w:r w:rsidRPr="00F3755E">
        <w:rPr>
          <w:rFonts w:ascii="Times New Roman" w:hAnsi="Times New Roman" w:cs="Times New Roman"/>
          <w:szCs w:val="24"/>
        </w:rPr>
        <w:t xml:space="preserve">ovine“ broj 69/16), u slučaju velike nesreće, Stožer civilne zaštite Općine </w:t>
      </w:r>
      <w:r w:rsidR="008430AC" w:rsidRPr="00F3755E">
        <w:rPr>
          <w:rFonts w:ascii="Times New Roman" w:hAnsi="Times New Roman" w:cs="Times New Roman"/>
          <w:szCs w:val="24"/>
        </w:rPr>
        <w:t>Križ</w:t>
      </w:r>
      <w:r w:rsidRPr="00F3755E">
        <w:rPr>
          <w:rFonts w:ascii="Times New Roman" w:hAnsi="Times New Roman" w:cs="Times New Roman"/>
          <w:szCs w:val="24"/>
        </w:rPr>
        <w:t xml:space="preserve"> može predložiti organiziranje volontera i način njihovog uključivanja u provođenje određenih mjera i aktivnosti u velikim nesrećama i katastrofama, u suradnji sa središnjim tijelom državne uprave nadležnim za organiziranje volontera. Način rada Stožera uređen je Poslovnikom koji donosi izvršno tijelo</w:t>
      </w:r>
      <w:r w:rsidR="00563BB4" w:rsidRPr="00F3755E">
        <w:rPr>
          <w:rFonts w:ascii="Times New Roman" w:hAnsi="Times New Roman" w:cs="Times New Roman"/>
          <w:szCs w:val="24"/>
        </w:rPr>
        <w:t>.</w:t>
      </w:r>
    </w:p>
    <w:p w14:paraId="28C2CCEF" w14:textId="77777777" w:rsidR="00360156" w:rsidRPr="00F3755E" w:rsidRDefault="00360156" w:rsidP="004908AD">
      <w:pPr>
        <w:spacing w:after="0" w:line="240" w:lineRule="auto"/>
        <w:rPr>
          <w:rFonts w:ascii="Times New Roman" w:hAnsi="Times New Roman" w:cs="Times New Roman"/>
          <w:szCs w:val="24"/>
          <w:lang w:eastAsia="x-none"/>
        </w:rPr>
      </w:pPr>
    </w:p>
    <w:p w14:paraId="543CA94A" w14:textId="7B093F75" w:rsidR="007E29A0" w:rsidRPr="00F3755E" w:rsidRDefault="007E29A0" w:rsidP="00F3755E">
      <w:pPr>
        <w:spacing w:after="0" w:line="240" w:lineRule="auto"/>
        <w:ind w:firstLine="708"/>
        <w:rPr>
          <w:rFonts w:ascii="Times New Roman" w:hAnsi="Times New Roman" w:cs="Times New Roman"/>
          <w:szCs w:val="24"/>
          <w:lang w:eastAsia="x-none"/>
        </w:rPr>
      </w:pPr>
      <w:r w:rsidRPr="00F3755E">
        <w:rPr>
          <w:rFonts w:ascii="Times New Roman" w:hAnsi="Times New Roman" w:cs="Times New Roman"/>
          <w:szCs w:val="24"/>
          <w:lang w:eastAsia="x-none"/>
        </w:rPr>
        <w:t>U razdoblju od 202</w:t>
      </w:r>
      <w:r w:rsidR="0038489E" w:rsidRPr="00F3755E">
        <w:rPr>
          <w:rFonts w:ascii="Times New Roman" w:hAnsi="Times New Roman" w:cs="Times New Roman"/>
          <w:szCs w:val="24"/>
          <w:lang w:eastAsia="x-none"/>
        </w:rPr>
        <w:t>5</w:t>
      </w:r>
      <w:r w:rsidRPr="00F3755E">
        <w:rPr>
          <w:rFonts w:ascii="Times New Roman" w:hAnsi="Times New Roman" w:cs="Times New Roman"/>
          <w:szCs w:val="24"/>
          <w:lang w:eastAsia="x-none"/>
        </w:rPr>
        <w:t xml:space="preserve">. </w:t>
      </w:r>
      <w:r w:rsidR="00370ADD" w:rsidRPr="00F3755E">
        <w:rPr>
          <w:rFonts w:ascii="Times New Roman" w:hAnsi="Times New Roman" w:cs="Times New Roman"/>
          <w:szCs w:val="24"/>
          <w:lang w:eastAsia="x-none"/>
        </w:rPr>
        <w:t xml:space="preserve">pa </w:t>
      </w:r>
      <w:r w:rsidRPr="00F3755E">
        <w:rPr>
          <w:rFonts w:ascii="Times New Roman" w:hAnsi="Times New Roman" w:cs="Times New Roman"/>
          <w:szCs w:val="24"/>
          <w:lang w:eastAsia="x-none"/>
        </w:rPr>
        <w:t>do</w:t>
      </w:r>
      <w:r w:rsidR="00370ADD" w:rsidRPr="00F3755E">
        <w:rPr>
          <w:rFonts w:ascii="Times New Roman" w:hAnsi="Times New Roman" w:cs="Times New Roman"/>
          <w:szCs w:val="24"/>
          <w:lang w:eastAsia="x-none"/>
        </w:rPr>
        <w:t xml:space="preserve"> kraja</w:t>
      </w:r>
      <w:r w:rsidRPr="00F3755E">
        <w:rPr>
          <w:rFonts w:ascii="Times New Roman" w:hAnsi="Times New Roman" w:cs="Times New Roman"/>
          <w:szCs w:val="24"/>
          <w:lang w:eastAsia="x-none"/>
        </w:rPr>
        <w:t xml:space="preserve"> 20</w:t>
      </w:r>
      <w:r w:rsidR="00B42A90" w:rsidRPr="00F3755E">
        <w:rPr>
          <w:rFonts w:ascii="Times New Roman" w:hAnsi="Times New Roman" w:cs="Times New Roman"/>
          <w:szCs w:val="24"/>
          <w:lang w:eastAsia="x-none"/>
        </w:rPr>
        <w:t>2</w:t>
      </w:r>
      <w:r w:rsidR="0038489E" w:rsidRPr="00F3755E">
        <w:rPr>
          <w:rFonts w:ascii="Times New Roman" w:hAnsi="Times New Roman" w:cs="Times New Roman"/>
          <w:szCs w:val="24"/>
          <w:lang w:eastAsia="x-none"/>
        </w:rPr>
        <w:t>8</w:t>
      </w:r>
      <w:r w:rsidRPr="00F3755E">
        <w:rPr>
          <w:rFonts w:ascii="Times New Roman" w:hAnsi="Times New Roman" w:cs="Times New Roman"/>
          <w:szCs w:val="24"/>
          <w:lang w:eastAsia="x-none"/>
        </w:rPr>
        <w:t>. godine Stožer civilne zaštite Općine usmjerava svoje aktivnosti na:</w:t>
      </w:r>
    </w:p>
    <w:p w14:paraId="36376C20" w14:textId="77777777" w:rsidR="007E29A0" w:rsidRPr="00F3755E" w:rsidRDefault="007E29A0" w:rsidP="00F3755E">
      <w:pPr>
        <w:pStyle w:val="Odlomakpopisa"/>
        <w:numPr>
          <w:ilvl w:val="0"/>
          <w:numId w:val="36"/>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 xml:space="preserve">kontinuirani rad svih članova Stožera civilne zaštite, </w:t>
      </w:r>
    </w:p>
    <w:p w14:paraId="073BE537" w14:textId="42C65AF6" w:rsidR="007E29A0" w:rsidRPr="00F3755E" w:rsidRDefault="007E29A0" w:rsidP="00F3755E">
      <w:pPr>
        <w:pStyle w:val="Odlomakpopisa"/>
        <w:numPr>
          <w:ilvl w:val="0"/>
          <w:numId w:val="36"/>
        </w:numPr>
        <w:spacing w:after="0" w:line="240" w:lineRule="auto"/>
        <w:ind w:left="284" w:hanging="284"/>
        <w:jc w:val="both"/>
        <w:rPr>
          <w:rFonts w:ascii="Times New Roman" w:hAnsi="Times New Roman" w:cs="Times New Roman"/>
          <w:sz w:val="24"/>
          <w:szCs w:val="24"/>
          <w:lang w:eastAsia="x-none"/>
        </w:rPr>
      </w:pPr>
      <w:proofErr w:type="gramStart"/>
      <w:r w:rsidRPr="00F3755E">
        <w:rPr>
          <w:rFonts w:ascii="Times New Roman" w:hAnsi="Times New Roman" w:cs="Times New Roman"/>
          <w:sz w:val="24"/>
          <w:szCs w:val="24"/>
        </w:rPr>
        <w:t>osposobljavanje  koje</w:t>
      </w:r>
      <w:proofErr w:type="gramEnd"/>
      <w:r w:rsidRPr="00F3755E">
        <w:rPr>
          <w:rFonts w:ascii="Times New Roman" w:hAnsi="Times New Roman" w:cs="Times New Roman"/>
          <w:sz w:val="24"/>
          <w:szCs w:val="24"/>
        </w:rPr>
        <w:t xml:space="preserve"> provodi MUP - Ravnateljstvo civilne zaštite - Područni ured civilne zaštite </w:t>
      </w:r>
      <w:r w:rsidR="0038489E" w:rsidRPr="00F3755E">
        <w:rPr>
          <w:rFonts w:ascii="Times New Roman" w:hAnsi="Times New Roman" w:cs="Times New Roman"/>
          <w:sz w:val="24"/>
          <w:szCs w:val="24"/>
        </w:rPr>
        <w:t>Zagreb</w:t>
      </w:r>
      <w:r w:rsidRPr="00F3755E">
        <w:rPr>
          <w:rFonts w:ascii="Times New Roman" w:hAnsi="Times New Roman" w:cs="Times New Roman"/>
          <w:sz w:val="24"/>
          <w:szCs w:val="24"/>
        </w:rPr>
        <w:t>, prema Programu osposobljavanja članova Stožera civilne zaštite koji donosi ministar, u roku od godinu dana od imenovanja u Stožer civilne zaštite,</w:t>
      </w:r>
    </w:p>
    <w:p w14:paraId="1FD51D70" w14:textId="77777777" w:rsidR="007E29A0" w:rsidRPr="00F3755E" w:rsidRDefault="007E29A0" w:rsidP="00F3755E">
      <w:pPr>
        <w:pStyle w:val="Odlomakpopisa"/>
        <w:numPr>
          <w:ilvl w:val="0"/>
          <w:numId w:val="36"/>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rPr>
        <w:t>održavanje sjednica Stožera civilne zaštite, najmanje dva puta godišnje, posebice uoči protupožarne sezone kako bi se razmotrio Plan primjene Programa aktivnosti u provedbi posebnih mjera zaštite od požara od interesa za Republiku Hrvatsku za područje Općine, za tekuću godinu,</w:t>
      </w:r>
    </w:p>
    <w:p w14:paraId="4DD71CD7" w14:textId="77777777" w:rsidR="007E29A0" w:rsidRPr="00F3755E" w:rsidRDefault="007E29A0" w:rsidP="00F3755E">
      <w:pPr>
        <w:pStyle w:val="Odlomakpopisa"/>
        <w:numPr>
          <w:ilvl w:val="0"/>
          <w:numId w:val="36"/>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rPr>
        <w:t xml:space="preserve">upoznavanje sa izmjenama u normativnom </w:t>
      </w:r>
      <w:proofErr w:type="gramStart"/>
      <w:r w:rsidRPr="00F3755E">
        <w:rPr>
          <w:rFonts w:ascii="Times New Roman" w:hAnsi="Times New Roman" w:cs="Times New Roman"/>
          <w:sz w:val="24"/>
          <w:szCs w:val="24"/>
        </w:rPr>
        <w:t>uređenju  i</w:t>
      </w:r>
      <w:proofErr w:type="gramEnd"/>
      <w:r w:rsidRPr="00F3755E">
        <w:rPr>
          <w:rFonts w:ascii="Times New Roman" w:hAnsi="Times New Roman" w:cs="Times New Roman"/>
          <w:sz w:val="24"/>
          <w:szCs w:val="24"/>
        </w:rPr>
        <w:t xml:space="preserve"> promjenama u planskim dokumentima u sustavu civilne zaštite.</w:t>
      </w:r>
    </w:p>
    <w:p w14:paraId="2E6A7AE6" w14:textId="77777777" w:rsidR="008A0899" w:rsidRPr="00F3755E" w:rsidRDefault="008A0899" w:rsidP="00F3755E">
      <w:pPr>
        <w:spacing w:after="0" w:line="240" w:lineRule="auto"/>
        <w:ind w:left="284" w:hanging="284"/>
        <w:rPr>
          <w:rFonts w:ascii="Times New Roman" w:hAnsi="Times New Roman" w:cs="Times New Roman"/>
          <w:b/>
          <w:bCs/>
          <w:szCs w:val="24"/>
          <w:highlight w:val="yellow"/>
        </w:rPr>
      </w:pPr>
    </w:p>
    <w:p w14:paraId="668FDD05" w14:textId="251D6587" w:rsidR="008A0899" w:rsidRPr="00F3755E" w:rsidRDefault="008A0899" w:rsidP="004908AD">
      <w:pPr>
        <w:autoSpaceDE w:val="0"/>
        <w:autoSpaceDN w:val="0"/>
        <w:adjustRightInd w:val="0"/>
        <w:spacing w:after="0" w:line="240" w:lineRule="auto"/>
        <w:rPr>
          <w:rFonts w:ascii="Times New Roman" w:hAnsi="Times New Roman" w:cs="Times New Roman"/>
          <w:szCs w:val="24"/>
        </w:rPr>
      </w:pPr>
      <w:r w:rsidRPr="00F3755E">
        <w:rPr>
          <w:rFonts w:ascii="Times New Roman" w:hAnsi="Times New Roman" w:cs="Times New Roman"/>
          <w:szCs w:val="24"/>
        </w:rPr>
        <w:t>OPERATIVNE S</w:t>
      </w:r>
      <w:r w:rsidR="0054141B" w:rsidRPr="00F3755E">
        <w:rPr>
          <w:rFonts w:ascii="Times New Roman" w:hAnsi="Times New Roman" w:cs="Times New Roman"/>
          <w:szCs w:val="24"/>
        </w:rPr>
        <w:t>N</w:t>
      </w:r>
      <w:r w:rsidRPr="00F3755E">
        <w:rPr>
          <w:rFonts w:ascii="Times New Roman" w:hAnsi="Times New Roman" w:cs="Times New Roman"/>
          <w:szCs w:val="24"/>
        </w:rPr>
        <w:t xml:space="preserve">AGE VATROGASTVA: </w:t>
      </w:r>
    </w:p>
    <w:p w14:paraId="71F2FDA3" w14:textId="77777777" w:rsidR="008A0899" w:rsidRPr="00F3755E" w:rsidRDefault="008A0899" w:rsidP="004908AD">
      <w:pPr>
        <w:autoSpaceDE w:val="0"/>
        <w:autoSpaceDN w:val="0"/>
        <w:adjustRightInd w:val="0"/>
        <w:spacing w:after="0" w:line="240" w:lineRule="auto"/>
        <w:rPr>
          <w:rFonts w:ascii="Times New Roman" w:hAnsi="Times New Roman" w:cs="Times New Roman"/>
          <w:szCs w:val="24"/>
          <w:highlight w:val="yellow"/>
        </w:rPr>
      </w:pPr>
    </w:p>
    <w:p w14:paraId="7DC6044B" w14:textId="77777777" w:rsidR="00A0575A" w:rsidRPr="00F3755E" w:rsidRDefault="00A0575A" w:rsidP="00F3755E">
      <w:pPr>
        <w:autoSpaceDE w:val="0"/>
        <w:autoSpaceDN w:val="0"/>
        <w:adjustRightInd w:val="0"/>
        <w:spacing w:after="0" w:line="240" w:lineRule="auto"/>
        <w:ind w:firstLine="708"/>
        <w:rPr>
          <w:rFonts w:ascii="Times New Roman" w:hAnsi="Times New Roman" w:cs="Times New Roman"/>
          <w:szCs w:val="24"/>
        </w:rPr>
      </w:pPr>
      <w:r w:rsidRPr="00F3755E">
        <w:rPr>
          <w:rFonts w:ascii="Times New Roman" w:hAnsi="Times New Roman" w:cs="Times New Roman"/>
          <w:szCs w:val="24"/>
        </w:rPr>
        <w:t>Na području Općine Križ djeluje vatrogasna zajednica Općine Križ i sljedeća dobrovoljna vatrogasna društva: Križ, Obedišće, Johovec, Novoselec, Okešinec, Rečica Kriška, Mala Hrastilnica, Razljev, Bunjani, Konščani, Širinec, Velika Hrastilnica i Vezišće.</w:t>
      </w:r>
    </w:p>
    <w:p w14:paraId="71BCDE74" w14:textId="77777777" w:rsidR="00C45796" w:rsidRPr="00F3755E" w:rsidRDefault="00C45796" w:rsidP="004908AD">
      <w:pPr>
        <w:autoSpaceDE w:val="0"/>
        <w:autoSpaceDN w:val="0"/>
        <w:adjustRightInd w:val="0"/>
        <w:spacing w:after="0" w:line="240" w:lineRule="auto"/>
        <w:rPr>
          <w:rFonts w:ascii="Times New Roman" w:hAnsi="Times New Roman" w:cs="Times New Roman"/>
          <w:szCs w:val="24"/>
          <w:highlight w:val="yellow"/>
        </w:rPr>
      </w:pPr>
    </w:p>
    <w:p w14:paraId="790C6646" w14:textId="10760A99" w:rsidR="001D4FC1" w:rsidRPr="00F3755E" w:rsidRDefault="007E29A0" w:rsidP="00F3755E">
      <w:pPr>
        <w:autoSpaceDE w:val="0"/>
        <w:autoSpaceDN w:val="0"/>
        <w:adjustRightInd w:val="0"/>
        <w:spacing w:after="0" w:line="240" w:lineRule="auto"/>
        <w:ind w:firstLine="708"/>
        <w:rPr>
          <w:rFonts w:ascii="Times New Roman" w:hAnsi="Times New Roman" w:cs="Times New Roman"/>
          <w:szCs w:val="24"/>
        </w:rPr>
      </w:pPr>
      <w:r w:rsidRPr="00F3755E">
        <w:rPr>
          <w:rFonts w:ascii="Times New Roman" w:hAnsi="Times New Roman" w:cs="Times New Roman"/>
          <w:szCs w:val="24"/>
        </w:rPr>
        <w:t xml:space="preserve">Broj operativnih vatrogasaca zadovoljava. U narednom periodu trebalo bi pristupiti permanentnom obučavaju postojećeg broja vatrogasaca, kao i nabavi nove opreme. </w:t>
      </w:r>
    </w:p>
    <w:p w14:paraId="6BBC7F91" w14:textId="77777777" w:rsidR="00E36217" w:rsidRPr="00F3755E" w:rsidRDefault="001D4FC1" w:rsidP="004908AD">
      <w:pPr>
        <w:autoSpaceDE w:val="0"/>
        <w:autoSpaceDN w:val="0"/>
        <w:adjustRightInd w:val="0"/>
        <w:spacing w:after="0" w:line="240" w:lineRule="auto"/>
        <w:rPr>
          <w:rFonts w:ascii="Times New Roman" w:hAnsi="Times New Roman" w:cs="Times New Roman"/>
          <w:szCs w:val="24"/>
        </w:rPr>
      </w:pPr>
      <w:r w:rsidRPr="00F3755E">
        <w:rPr>
          <w:rFonts w:ascii="Times New Roman" w:hAnsi="Times New Roman" w:cs="Times New Roman"/>
          <w:szCs w:val="24"/>
        </w:rPr>
        <w:t xml:space="preserve"> </w:t>
      </w:r>
    </w:p>
    <w:p w14:paraId="3976CC7F" w14:textId="0546759F" w:rsidR="007E29A0" w:rsidRPr="00F3755E" w:rsidRDefault="00F3755E" w:rsidP="004908AD">
      <w:pPr>
        <w:tabs>
          <w:tab w:val="left" w:pos="0"/>
          <w:tab w:val="left" w:pos="284"/>
          <w:tab w:val="left" w:pos="851"/>
        </w:tabs>
        <w:spacing w:line="240" w:lineRule="auto"/>
        <w:rPr>
          <w:rFonts w:ascii="Times New Roman" w:eastAsia="Lucida Sans Unicode" w:hAnsi="Times New Roman" w:cs="Times New Roman"/>
          <w:bCs/>
          <w:szCs w:val="24"/>
        </w:rPr>
      </w:pPr>
      <w:r w:rsidRPr="00F3755E">
        <w:rPr>
          <w:rFonts w:ascii="Times New Roman" w:hAnsi="Times New Roman" w:cs="Times New Roman"/>
          <w:szCs w:val="24"/>
          <w:lang w:eastAsia="x-none"/>
        </w:rPr>
        <w:tab/>
      </w:r>
      <w:r w:rsidRPr="00F3755E">
        <w:rPr>
          <w:rFonts w:ascii="Times New Roman" w:hAnsi="Times New Roman" w:cs="Times New Roman"/>
          <w:szCs w:val="24"/>
          <w:lang w:eastAsia="x-none"/>
        </w:rPr>
        <w:tab/>
      </w:r>
      <w:r w:rsidR="007E29A0" w:rsidRPr="00F3755E">
        <w:rPr>
          <w:rFonts w:ascii="Times New Roman" w:hAnsi="Times New Roman" w:cs="Times New Roman"/>
          <w:szCs w:val="24"/>
          <w:lang w:eastAsia="x-none"/>
        </w:rPr>
        <w:t xml:space="preserve">Zadaće i ciljevi operativnih snaga vatrogastva Općine utvrđeni su Zakonom o vatrogastvu </w:t>
      </w:r>
      <w:r w:rsidR="007E29A0" w:rsidRPr="00F3755E">
        <w:rPr>
          <w:rFonts w:ascii="Times New Roman" w:eastAsia="Lucida Sans Unicode" w:hAnsi="Times New Roman" w:cs="Times New Roman"/>
          <w:bCs/>
          <w:szCs w:val="24"/>
        </w:rPr>
        <w:t xml:space="preserve">(„Narodne </w:t>
      </w:r>
      <w:r w:rsidR="00C45796" w:rsidRPr="00F3755E">
        <w:rPr>
          <w:rFonts w:ascii="Times New Roman" w:eastAsia="Lucida Sans Unicode" w:hAnsi="Times New Roman" w:cs="Times New Roman"/>
          <w:bCs/>
          <w:szCs w:val="24"/>
        </w:rPr>
        <w:t>n</w:t>
      </w:r>
      <w:r w:rsidR="007E29A0" w:rsidRPr="00F3755E">
        <w:rPr>
          <w:rFonts w:ascii="Times New Roman" w:eastAsia="Lucida Sans Unicode" w:hAnsi="Times New Roman" w:cs="Times New Roman"/>
          <w:bCs/>
          <w:szCs w:val="24"/>
        </w:rPr>
        <w:t>ovine“ broj</w:t>
      </w:r>
      <w:r w:rsidR="008A0899" w:rsidRPr="00F3755E">
        <w:rPr>
          <w:rFonts w:ascii="Times New Roman" w:hAnsi="Times New Roman" w:cs="Times New Roman"/>
          <w:szCs w:val="24"/>
          <w:lang w:eastAsia="x-none"/>
        </w:rPr>
        <w:t xml:space="preserve"> 125/19</w:t>
      </w:r>
      <w:r w:rsidR="00C45796" w:rsidRPr="00F3755E">
        <w:rPr>
          <w:rFonts w:ascii="Times New Roman" w:hAnsi="Times New Roman" w:cs="Times New Roman"/>
          <w:szCs w:val="24"/>
          <w:lang w:eastAsia="x-none"/>
        </w:rPr>
        <w:t>, 114/22</w:t>
      </w:r>
      <w:r w:rsidR="007E29A0" w:rsidRPr="00F3755E">
        <w:rPr>
          <w:rFonts w:ascii="Times New Roman" w:hAnsi="Times New Roman" w:cs="Times New Roman"/>
          <w:szCs w:val="24"/>
          <w:lang w:eastAsia="x-none"/>
        </w:rPr>
        <w:t xml:space="preserve">),  Zakonom o zaštiti od požara </w:t>
      </w:r>
      <w:r w:rsidR="007E29A0" w:rsidRPr="00F3755E">
        <w:rPr>
          <w:rFonts w:ascii="Times New Roman" w:eastAsia="Lucida Sans Unicode" w:hAnsi="Times New Roman" w:cs="Times New Roman"/>
          <w:bCs/>
          <w:szCs w:val="24"/>
        </w:rPr>
        <w:t xml:space="preserve">(„Narodne </w:t>
      </w:r>
      <w:r w:rsidR="00C45796" w:rsidRPr="00F3755E">
        <w:rPr>
          <w:rFonts w:ascii="Times New Roman" w:eastAsia="Lucida Sans Unicode" w:hAnsi="Times New Roman" w:cs="Times New Roman"/>
          <w:bCs/>
          <w:szCs w:val="24"/>
        </w:rPr>
        <w:t>n</w:t>
      </w:r>
      <w:r w:rsidR="007E29A0" w:rsidRPr="00F3755E">
        <w:rPr>
          <w:rFonts w:ascii="Times New Roman" w:eastAsia="Lucida Sans Unicode" w:hAnsi="Times New Roman" w:cs="Times New Roman"/>
          <w:bCs/>
          <w:szCs w:val="24"/>
        </w:rPr>
        <w:t>ovine“ broj 92/10</w:t>
      </w:r>
      <w:r w:rsidR="00C45796" w:rsidRPr="00F3755E">
        <w:rPr>
          <w:rFonts w:ascii="Times New Roman" w:eastAsia="Lucida Sans Unicode" w:hAnsi="Times New Roman" w:cs="Times New Roman"/>
          <w:bCs/>
          <w:szCs w:val="24"/>
        </w:rPr>
        <w:t>, 114/22</w:t>
      </w:r>
      <w:r w:rsidR="007E29A0" w:rsidRPr="00F3755E">
        <w:rPr>
          <w:rFonts w:ascii="Times New Roman" w:eastAsia="Lucida Sans Unicode" w:hAnsi="Times New Roman" w:cs="Times New Roman"/>
          <w:bCs/>
          <w:szCs w:val="24"/>
        </w:rPr>
        <w:t>), Statuto</w:t>
      </w:r>
      <w:r w:rsidRPr="00F3755E">
        <w:rPr>
          <w:rFonts w:ascii="Times New Roman" w:eastAsia="Lucida Sans Unicode" w:hAnsi="Times New Roman" w:cs="Times New Roman"/>
          <w:bCs/>
          <w:szCs w:val="24"/>
        </w:rPr>
        <w:t>m</w:t>
      </w:r>
      <w:r w:rsidR="007E29A0" w:rsidRPr="00F3755E">
        <w:rPr>
          <w:rFonts w:ascii="Times New Roman" w:eastAsia="Lucida Sans Unicode" w:hAnsi="Times New Roman" w:cs="Times New Roman"/>
          <w:bCs/>
          <w:szCs w:val="24"/>
        </w:rPr>
        <w:t xml:space="preserve">. </w:t>
      </w:r>
    </w:p>
    <w:p w14:paraId="1D8FF07E" w14:textId="70CEFAA2" w:rsidR="007E29A0" w:rsidRPr="00F3755E" w:rsidRDefault="007E29A0"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U</w:t>
      </w:r>
      <w:r w:rsidRPr="00F3755E">
        <w:rPr>
          <w:rFonts w:ascii="Times New Roman" w:hAnsi="Times New Roman" w:cs="Times New Roman"/>
          <w:szCs w:val="24"/>
          <w:lang w:eastAsia="x-none"/>
        </w:rPr>
        <w:t xml:space="preserve"> razdoblju od 202</w:t>
      </w:r>
      <w:r w:rsidR="005B6CEB" w:rsidRPr="00F3755E">
        <w:rPr>
          <w:rFonts w:ascii="Times New Roman" w:hAnsi="Times New Roman" w:cs="Times New Roman"/>
          <w:szCs w:val="24"/>
          <w:lang w:eastAsia="x-none"/>
        </w:rPr>
        <w:t>5</w:t>
      </w:r>
      <w:r w:rsidRPr="00F3755E">
        <w:rPr>
          <w:rFonts w:ascii="Times New Roman" w:hAnsi="Times New Roman" w:cs="Times New Roman"/>
          <w:szCs w:val="24"/>
          <w:lang w:eastAsia="x-none"/>
        </w:rPr>
        <w:t xml:space="preserve">. </w:t>
      </w:r>
      <w:r w:rsidR="00F3755E" w:rsidRPr="00F3755E">
        <w:rPr>
          <w:rFonts w:ascii="Times New Roman" w:hAnsi="Times New Roman" w:cs="Times New Roman"/>
          <w:szCs w:val="24"/>
          <w:lang w:eastAsia="x-none"/>
        </w:rPr>
        <w:t xml:space="preserve">godine </w:t>
      </w:r>
      <w:r w:rsidR="00C45796" w:rsidRPr="00F3755E">
        <w:rPr>
          <w:rFonts w:ascii="Times New Roman" w:hAnsi="Times New Roman" w:cs="Times New Roman"/>
          <w:szCs w:val="24"/>
          <w:lang w:eastAsia="x-none"/>
        </w:rPr>
        <w:t xml:space="preserve">pa </w:t>
      </w:r>
      <w:r w:rsidRPr="00F3755E">
        <w:rPr>
          <w:rFonts w:ascii="Times New Roman" w:hAnsi="Times New Roman" w:cs="Times New Roman"/>
          <w:szCs w:val="24"/>
          <w:lang w:eastAsia="x-none"/>
        </w:rPr>
        <w:t>do</w:t>
      </w:r>
      <w:r w:rsidR="00C45796" w:rsidRPr="00F3755E">
        <w:rPr>
          <w:rFonts w:ascii="Times New Roman" w:hAnsi="Times New Roman" w:cs="Times New Roman"/>
          <w:szCs w:val="24"/>
          <w:lang w:eastAsia="x-none"/>
        </w:rPr>
        <w:t xml:space="preserve"> kraja</w:t>
      </w:r>
      <w:r w:rsidRPr="00F3755E">
        <w:rPr>
          <w:rFonts w:ascii="Times New Roman" w:hAnsi="Times New Roman" w:cs="Times New Roman"/>
          <w:szCs w:val="24"/>
          <w:lang w:eastAsia="x-none"/>
        </w:rPr>
        <w:t xml:space="preserve"> 202</w:t>
      </w:r>
      <w:r w:rsidR="005B6CEB" w:rsidRPr="00F3755E">
        <w:rPr>
          <w:rFonts w:ascii="Times New Roman" w:hAnsi="Times New Roman" w:cs="Times New Roman"/>
          <w:szCs w:val="24"/>
          <w:lang w:eastAsia="x-none"/>
        </w:rPr>
        <w:t>8</w:t>
      </w:r>
      <w:r w:rsidRPr="00F3755E">
        <w:rPr>
          <w:rFonts w:ascii="Times New Roman" w:hAnsi="Times New Roman" w:cs="Times New Roman"/>
          <w:szCs w:val="24"/>
          <w:lang w:eastAsia="x-none"/>
        </w:rPr>
        <w:t>. godine</w:t>
      </w:r>
      <w:r w:rsidRPr="00F3755E">
        <w:rPr>
          <w:rFonts w:ascii="Times New Roman" w:eastAsia="Times New Roman" w:hAnsi="Times New Roman" w:cs="Times New Roman"/>
          <w:szCs w:val="24"/>
          <w:lang w:eastAsia="hr-HR"/>
        </w:rPr>
        <w:t xml:space="preserve"> u području vatrogastva Općine potrebno je: </w:t>
      </w:r>
    </w:p>
    <w:p w14:paraId="3609C8C6" w14:textId="77777777" w:rsidR="007E29A0" w:rsidRPr="00F3755E" w:rsidRDefault="007E29A0"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kontinuirano usklađivati Plan zaštite od požara Općine,</w:t>
      </w:r>
    </w:p>
    <w:p w14:paraId="306813D8" w14:textId="77777777" w:rsidR="007E29A0" w:rsidRPr="00F3755E" w:rsidRDefault="007E29A0"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 xml:space="preserve">kontinuirano usklađivati Plan uzbunjivanja dobrovoljnih vatrogasnih društava, </w:t>
      </w:r>
    </w:p>
    <w:p w14:paraId="23CE1CFD" w14:textId="77777777" w:rsidR="007E29A0" w:rsidRPr="00F3755E" w:rsidRDefault="007E29A0"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 xml:space="preserve">provođenje preventivnih mjera: dežurstva i ophodnje svih društava posebice u vrijeme paljenja trave, korova i „Uskrsnih </w:t>
      </w:r>
      <w:proofErr w:type="gramStart"/>
      <w:r w:rsidRPr="00F3755E">
        <w:rPr>
          <w:rFonts w:ascii="Times New Roman" w:eastAsia="Times New Roman" w:hAnsi="Times New Roman" w:cs="Times New Roman"/>
          <w:sz w:val="24"/>
          <w:szCs w:val="24"/>
          <w:lang w:eastAsia="hr-HR"/>
        </w:rPr>
        <w:t>krjesova“</w:t>
      </w:r>
      <w:proofErr w:type="gramEnd"/>
      <w:r w:rsidRPr="00F3755E">
        <w:rPr>
          <w:rFonts w:ascii="Times New Roman" w:eastAsia="Times New Roman" w:hAnsi="Times New Roman" w:cs="Times New Roman"/>
          <w:sz w:val="24"/>
          <w:szCs w:val="24"/>
          <w:lang w:eastAsia="hr-HR"/>
        </w:rPr>
        <w:t>,</w:t>
      </w:r>
    </w:p>
    <w:p w14:paraId="353ACF62" w14:textId="77777777" w:rsidR="007E29A0" w:rsidRPr="00F3755E" w:rsidRDefault="007E29A0"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lastRenderedPageBreak/>
        <w:t xml:space="preserve">opremati DVD-e u skladu s Pravilnikom o minimumu tehničke opreme i sredstava vatrogasnih postrojbi („Narodne </w:t>
      </w:r>
      <w:proofErr w:type="gramStart"/>
      <w:r w:rsidRPr="00F3755E">
        <w:rPr>
          <w:rFonts w:ascii="Times New Roman" w:eastAsia="Times New Roman" w:hAnsi="Times New Roman" w:cs="Times New Roman"/>
          <w:sz w:val="24"/>
          <w:szCs w:val="24"/>
          <w:lang w:eastAsia="hr-HR"/>
        </w:rPr>
        <w:t>Novine“ broj</w:t>
      </w:r>
      <w:proofErr w:type="gramEnd"/>
      <w:r w:rsidRPr="00F3755E">
        <w:rPr>
          <w:rFonts w:ascii="Times New Roman" w:eastAsia="Times New Roman" w:hAnsi="Times New Roman" w:cs="Times New Roman"/>
          <w:sz w:val="24"/>
          <w:szCs w:val="24"/>
          <w:lang w:eastAsia="hr-HR"/>
        </w:rPr>
        <w:t xml:space="preserve"> 43/95, 91/02)</w:t>
      </w:r>
    </w:p>
    <w:p w14:paraId="2C32A24B" w14:textId="77777777" w:rsidR="007E29A0" w:rsidRPr="00F3755E" w:rsidRDefault="007E29A0"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provoditi osposobljavanje i usavršavanje vatrogasnih kadrova putem teorijske nastave, praktičnim, kondicijskim i tjelesnim vježbama,</w:t>
      </w:r>
    </w:p>
    <w:p w14:paraId="2D88D9DC" w14:textId="77777777" w:rsidR="007E29A0" w:rsidRPr="00F3755E" w:rsidRDefault="007E29A0"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donošenje Financijskog plana i Godišnjeg programa rada,</w:t>
      </w:r>
    </w:p>
    <w:p w14:paraId="761A92C1" w14:textId="77777777" w:rsidR="007E29A0" w:rsidRPr="00F3755E" w:rsidRDefault="007E29A0"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provjera ispravnosti postojeće opreme i vozila te nabava nove potrebne opreme</w:t>
      </w:r>
      <w:r w:rsidR="00661855" w:rsidRPr="00F3755E">
        <w:rPr>
          <w:rFonts w:ascii="Times New Roman" w:eastAsia="Times New Roman" w:hAnsi="Times New Roman" w:cs="Times New Roman"/>
          <w:sz w:val="24"/>
          <w:szCs w:val="24"/>
          <w:lang w:eastAsia="hr-HR"/>
        </w:rPr>
        <w:t>,</w:t>
      </w:r>
    </w:p>
    <w:p w14:paraId="747CDB0A" w14:textId="77777777" w:rsidR="00661855" w:rsidRPr="00F3755E" w:rsidRDefault="00661855"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Organizacija natjecanja,</w:t>
      </w:r>
    </w:p>
    <w:p w14:paraId="74EC023F" w14:textId="77777777" w:rsidR="00661855" w:rsidRPr="00F3755E" w:rsidRDefault="00661855"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Sudjelovanje na raznim natjecanjima za sve uzraste,</w:t>
      </w:r>
    </w:p>
    <w:p w14:paraId="1D1F0F38" w14:textId="77777777" w:rsidR="008A21BA" w:rsidRPr="00F3755E" w:rsidRDefault="00661855" w:rsidP="00F3755E">
      <w:pPr>
        <w:pStyle w:val="Odlomakpopisa"/>
        <w:numPr>
          <w:ilvl w:val="0"/>
          <w:numId w:val="39"/>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Sudjelovanje u vježbama prema Planu vježbi CZ.</w:t>
      </w:r>
    </w:p>
    <w:p w14:paraId="69101869" w14:textId="77777777" w:rsidR="00B63CF0" w:rsidRPr="00F3755E" w:rsidRDefault="00B63CF0" w:rsidP="004908AD">
      <w:pPr>
        <w:spacing w:after="0" w:line="240" w:lineRule="auto"/>
        <w:rPr>
          <w:rFonts w:ascii="Times New Roman" w:eastAsia="Times New Roman" w:hAnsi="Times New Roman" w:cs="Times New Roman"/>
          <w:szCs w:val="24"/>
          <w:lang w:eastAsia="hr-HR"/>
        </w:rPr>
      </w:pPr>
    </w:p>
    <w:p w14:paraId="52980C3F" w14:textId="71F5030E" w:rsidR="008A0899" w:rsidRPr="00F3755E" w:rsidRDefault="008A0899" w:rsidP="004908AD">
      <w:pPr>
        <w:spacing w:after="0" w:line="240" w:lineRule="auto"/>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OPERATIVNE SNAGE HRVATSKOG CRVENOG KRIŽA: </w:t>
      </w:r>
    </w:p>
    <w:p w14:paraId="5F833229" w14:textId="77777777" w:rsidR="00152AE9" w:rsidRPr="00F3755E" w:rsidRDefault="00152AE9" w:rsidP="004908AD">
      <w:pPr>
        <w:spacing w:after="0" w:line="240" w:lineRule="auto"/>
        <w:rPr>
          <w:rFonts w:ascii="Times New Roman" w:eastAsia="Times New Roman" w:hAnsi="Times New Roman" w:cs="Times New Roman"/>
          <w:szCs w:val="24"/>
          <w:lang w:eastAsia="hr-HR"/>
        </w:rPr>
      </w:pPr>
    </w:p>
    <w:p w14:paraId="7C12F6F0" w14:textId="099DCB7B" w:rsidR="007E29A0" w:rsidRPr="00F3755E" w:rsidRDefault="007E29A0"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w:t>
      </w:r>
      <w:r w:rsidRPr="00F3755E">
        <w:rPr>
          <w:rFonts w:ascii="Times New Roman" w:eastAsia="Lucida Sans Unicode" w:hAnsi="Times New Roman" w:cs="Times New Roman"/>
          <w:szCs w:val="24"/>
        </w:rPr>
        <w:t xml:space="preserve">Zakona o sustavu civilne zaštite („Narodne </w:t>
      </w:r>
      <w:r w:rsidR="008A0899" w:rsidRPr="00F3755E">
        <w:rPr>
          <w:rFonts w:ascii="Times New Roman" w:eastAsia="Lucida Sans Unicode" w:hAnsi="Times New Roman" w:cs="Times New Roman"/>
          <w:szCs w:val="24"/>
        </w:rPr>
        <w:t>n</w:t>
      </w:r>
      <w:r w:rsidRPr="00F3755E">
        <w:rPr>
          <w:rFonts w:ascii="Times New Roman" w:eastAsia="Lucida Sans Unicode" w:hAnsi="Times New Roman" w:cs="Times New Roman"/>
          <w:szCs w:val="24"/>
        </w:rPr>
        <w:t>ovine“ broj 82/15, 118/18</w:t>
      </w:r>
      <w:r w:rsidR="008A0899" w:rsidRPr="00F3755E">
        <w:rPr>
          <w:rFonts w:ascii="Times New Roman" w:eastAsia="Lucida Sans Unicode" w:hAnsi="Times New Roman" w:cs="Times New Roman"/>
          <w:szCs w:val="24"/>
        </w:rPr>
        <w:t>, 31/20, 20/21</w:t>
      </w:r>
      <w:r w:rsidR="00C45796" w:rsidRPr="00F3755E">
        <w:rPr>
          <w:rFonts w:ascii="Times New Roman" w:eastAsia="Lucida Sans Unicode" w:hAnsi="Times New Roman" w:cs="Times New Roman"/>
          <w:szCs w:val="24"/>
        </w:rPr>
        <w:t>, 114/22</w:t>
      </w:r>
      <w:r w:rsidRPr="00F3755E">
        <w:rPr>
          <w:rFonts w:ascii="Times New Roman" w:eastAsia="Lucida Sans Unicode" w:hAnsi="Times New Roman" w:cs="Times New Roman"/>
          <w:szCs w:val="24"/>
        </w:rPr>
        <w:t>).</w:t>
      </w:r>
      <w:r w:rsidRPr="00F3755E">
        <w:rPr>
          <w:rFonts w:ascii="Times New Roman" w:eastAsia="Times New Roman" w:hAnsi="Times New Roman" w:cs="Times New Roman"/>
          <w:szCs w:val="24"/>
          <w:lang w:eastAsia="hr-HR"/>
        </w:rPr>
        <w:t xml:space="preserve"> </w:t>
      </w:r>
    </w:p>
    <w:p w14:paraId="7E98480D" w14:textId="77777777" w:rsidR="007E29A0" w:rsidRPr="00F3755E" w:rsidRDefault="007E29A0" w:rsidP="00F3755E">
      <w:pPr>
        <w:spacing w:after="0" w:line="240" w:lineRule="auto"/>
        <w:ind w:firstLine="708"/>
        <w:rPr>
          <w:rFonts w:ascii="Times New Roman" w:eastAsia="Times New Roman" w:hAnsi="Times New Roman" w:cs="Times New Roman"/>
          <w:bCs/>
          <w:szCs w:val="24"/>
          <w:lang w:eastAsia="hr-HR"/>
        </w:rPr>
      </w:pPr>
      <w:r w:rsidRPr="00F3755E">
        <w:rPr>
          <w:rFonts w:ascii="Times New Roman" w:eastAsia="Times New Roman" w:hAnsi="Times New Roman" w:cs="Times New Roman"/>
          <w:bCs/>
          <w:szCs w:val="24"/>
          <w:lang w:eastAsia="hr-HR"/>
        </w:rPr>
        <w:t>Kao jedna od zadaća civilne zaštite i Društva je osposobljavanje članova i građana za njihovu samozaštitu  u velikim nesrećama i katastrofama te drugim izvanrednim situacijama, kao i ustrojavanje, obučavanje i opremanje ekipa prve pomoći za izvršenje zadaća u mjerama i aktivnostima civilne zaštite.</w:t>
      </w:r>
    </w:p>
    <w:p w14:paraId="33110619" w14:textId="77777777" w:rsidR="00360156" w:rsidRPr="00F3755E" w:rsidRDefault="00360156" w:rsidP="004908AD">
      <w:pPr>
        <w:spacing w:after="0" w:line="240" w:lineRule="auto"/>
        <w:rPr>
          <w:rFonts w:ascii="Times New Roman" w:eastAsia="Times New Roman" w:hAnsi="Times New Roman" w:cs="Times New Roman"/>
          <w:bCs/>
          <w:szCs w:val="24"/>
          <w:lang w:eastAsia="hr-HR"/>
        </w:rPr>
      </w:pPr>
    </w:p>
    <w:p w14:paraId="2F23ABCC" w14:textId="0533EB82" w:rsidR="007E29A0" w:rsidRPr="00F3755E" w:rsidRDefault="007E29A0" w:rsidP="00F3755E">
      <w:pPr>
        <w:spacing w:after="0" w:line="240" w:lineRule="auto"/>
        <w:ind w:firstLine="360"/>
        <w:rPr>
          <w:rFonts w:ascii="Times New Roman" w:hAnsi="Times New Roman" w:cs="Times New Roman"/>
          <w:szCs w:val="24"/>
          <w:lang w:eastAsia="x-none"/>
        </w:rPr>
      </w:pPr>
      <w:r w:rsidRPr="00F3755E">
        <w:rPr>
          <w:rFonts w:ascii="Times New Roman" w:hAnsi="Times New Roman" w:cs="Times New Roman"/>
          <w:szCs w:val="24"/>
          <w:lang w:eastAsia="x-none"/>
        </w:rPr>
        <w:t>U razdoblju od 202</w:t>
      </w:r>
      <w:r w:rsidR="005B6CEB" w:rsidRPr="00F3755E">
        <w:rPr>
          <w:rFonts w:ascii="Times New Roman" w:hAnsi="Times New Roman" w:cs="Times New Roman"/>
          <w:szCs w:val="24"/>
          <w:lang w:eastAsia="x-none"/>
        </w:rPr>
        <w:t>5</w:t>
      </w:r>
      <w:r w:rsidRPr="00F3755E">
        <w:rPr>
          <w:rFonts w:ascii="Times New Roman" w:hAnsi="Times New Roman" w:cs="Times New Roman"/>
          <w:szCs w:val="24"/>
          <w:lang w:eastAsia="x-none"/>
        </w:rPr>
        <w:t>.</w:t>
      </w:r>
      <w:r w:rsidR="00F3755E" w:rsidRPr="00F3755E">
        <w:rPr>
          <w:rFonts w:ascii="Times New Roman" w:hAnsi="Times New Roman" w:cs="Times New Roman"/>
          <w:szCs w:val="24"/>
          <w:lang w:eastAsia="x-none"/>
        </w:rPr>
        <w:t xml:space="preserve"> godine</w:t>
      </w:r>
      <w:r w:rsidRPr="00F3755E">
        <w:rPr>
          <w:rFonts w:ascii="Times New Roman" w:hAnsi="Times New Roman" w:cs="Times New Roman"/>
          <w:szCs w:val="24"/>
          <w:lang w:eastAsia="x-none"/>
        </w:rPr>
        <w:t xml:space="preserve"> </w:t>
      </w:r>
      <w:r w:rsidR="00C45796" w:rsidRPr="00F3755E">
        <w:rPr>
          <w:rFonts w:ascii="Times New Roman" w:hAnsi="Times New Roman" w:cs="Times New Roman"/>
          <w:szCs w:val="24"/>
          <w:lang w:eastAsia="x-none"/>
        </w:rPr>
        <w:t xml:space="preserve">pa </w:t>
      </w:r>
      <w:r w:rsidRPr="00F3755E">
        <w:rPr>
          <w:rFonts w:ascii="Times New Roman" w:hAnsi="Times New Roman" w:cs="Times New Roman"/>
          <w:szCs w:val="24"/>
          <w:lang w:eastAsia="x-none"/>
        </w:rPr>
        <w:t>do</w:t>
      </w:r>
      <w:r w:rsidR="00C45796" w:rsidRPr="00F3755E">
        <w:rPr>
          <w:rFonts w:ascii="Times New Roman" w:hAnsi="Times New Roman" w:cs="Times New Roman"/>
          <w:szCs w:val="24"/>
          <w:lang w:eastAsia="x-none"/>
        </w:rPr>
        <w:t xml:space="preserve"> kraja</w:t>
      </w:r>
      <w:r w:rsidRPr="00F3755E">
        <w:rPr>
          <w:rFonts w:ascii="Times New Roman" w:hAnsi="Times New Roman" w:cs="Times New Roman"/>
          <w:szCs w:val="24"/>
          <w:lang w:eastAsia="x-none"/>
        </w:rPr>
        <w:t xml:space="preserve"> 202</w:t>
      </w:r>
      <w:r w:rsidR="005B6CEB" w:rsidRPr="00F3755E">
        <w:rPr>
          <w:rFonts w:ascii="Times New Roman" w:hAnsi="Times New Roman" w:cs="Times New Roman"/>
          <w:szCs w:val="24"/>
          <w:lang w:eastAsia="x-none"/>
        </w:rPr>
        <w:t>8</w:t>
      </w:r>
      <w:r w:rsidRPr="00F3755E">
        <w:rPr>
          <w:rFonts w:ascii="Times New Roman" w:hAnsi="Times New Roman" w:cs="Times New Roman"/>
          <w:szCs w:val="24"/>
          <w:lang w:eastAsia="x-none"/>
        </w:rPr>
        <w:t xml:space="preserve">. godine Gradsko društvo Crvenog križa Grada </w:t>
      </w:r>
      <w:r w:rsidR="005B6CEB" w:rsidRPr="00F3755E">
        <w:rPr>
          <w:rFonts w:ascii="Times New Roman" w:hAnsi="Times New Roman" w:cs="Times New Roman"/>
          <w:szCs w:val="24"/>
          <w:lang w:eastAsia="x-none"/>
        </w:rPr>
        <w:t>Ivanić - Grad</w:t>
      </w:r>
      <w:r w:rsidRPr="00F3755E">
        <w:rPr>
          <w:rFonts w:ascii="Times New Roman" w:hAnsi="Times New Roman" w:cs="Times New Roman"/>
          <w:szCs w:val="24"/>
          <w:lang w:eastAsia="x-none"/>
        </w:rPr>
        <w:t xml:space="preserve"> organizira:</w:t>
      </w:r>
    </w:p>
    <w:p w14:paraId="06828C3A" w14:textId="77777777" w:rsidR="007E29A0" w:rsidRPr="00F3755E" w:rsidRDefault="000E6107" w:rsidP="00F3755E">
      <w:pPr>
        <w:pStyle w:val="Odlomakpopisa"/>
        <w:numPr>
          <w:ilvl w:val="0"/>
          <w:numId w:val="40"/>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nastavak edukacije Interventnog tima,</w:t>
      </w:r>
    </w:p>
    <w:p w14:paraId="594A3BC0" w14:textId="4467DEF9" w:rsidR="000E6107" w:rsidRPr="00F3755E" w:rsidRDefault="000E6107" w:rsidP="00F3755E">
      <w:pPr>
        <w:pStyle w:val="Odlomakpopisa"/>
        <w:numPr>
          <w:ilvl w:val="0"/>
          <w:numId w:val="40"/>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procjena situacije, podizanje naselja, organizacija sm</w:t>
      </w:r>
      <w:r w:rsidR="00727FBB" w:rsidRPr="00F3755E">
        <w:rPr>
          <w:rFonts w:ascii="Times New Roman" w:hAnsi="Times New Roman" w:cs="Times New Roman"/>
          <w:sz w:val="24"/>
          <w:szCs w:val="24"/>
          <w:lang w:eastAsia="x-none"/>
        </w:rPr>
        <w:t>ještaja</w:t>
      </w:r>
      <w:r w:rsidRPr="00F3755E">
        <w:rPr>
          <w:rFonts w:ascii="Times New Roman" w:hAnsi="Times New Roman" w:cs="Times New Roman"/>
          <w:sz w:val="24"/>
          <w:szCs w:val="24"/>
          <w:lang w:eastAsia="x-none"/>
        </w:rPr>
        <w:t>, psihološka pomoć i podrška,</w:t>
      </w:r>
    </w:p>
    <w:p w14:paraId="0FE314D0" w14:textId="77777777" w:rsidR="000E6107" w:rsidRPr="00F3755E" w:rsidRDefault="000E6107" w:rsidP="00F3755E">
      <w:pPr>
        <w:pStyle w:val="Odlomakpopisa"/>
        <w:numPr>
          <w:ilvl w:val="0"/>
          <w:numId w:val="40"/>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sudjelovanje u natjecanjima Prve pomoći,</w:t>
      </w:r>
    </w:p>
    <w:p w14:paraId="15A21DCC" w14:textId="77777777" w:rsidR="000E6107" w:rsidRPr="00F3755E" w:rsidRDefault="000E6107" w:rsidP="00F3755E">
      <w:pPr>
        <w:pStyle w:val="Odlomakpopisa"/>
        <w:numPr>
          <w:ilvl w:val="0"/>
          <w:numId w:val="40"/>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osiguravanje manifestacija i festivala,</w:t>
      </w:r>
    </w:p>
    <w:p w14:paraId="075DD15C" w14:textId="77777777" w:rsidR="000E6107" w:rsidRPr="00F3755E" w:rsidRDefault="000E6107" w:rsidP="00F3755E">
      <w:pPr>
        <w:pStyle w:val="Odlomakpopisa"/>
        <w:numPr>
          <w:ilvl w:val="0"/>
          <w:numId w:val="40"/>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edukacija i realistični prikaz pružanja Prve pomoći u osnovnim i srednjim školama,</w:t>
      </w:r>
    </w:p>
    <w:p w14:paraId="35357D61" w14:textId="77777777" w:rsidR="000E6107" w:rsidRPr="00F3755E" w:rsidRDefault="000E6107" w:rsidP="00F3755E">
      <w:pPr>
        <w:pStyle w:val="Odlomakpopisa"/>
        <w:numPr>
          <w:ilvl w:val="0"/>
          <w:numId w:val="40"/>
        </w:numPr>
        <w:spacing w:after="0" w:line="240" w:lineRule="auto"/>
        <w:ind w:left="284" w:hanging="284"/>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 xml:space="preserve">provođenje akcija dobrovoljnog darivanja krvi. </w:t>
      </w:r>
    </w:p>
    <w:p w14:paraId="6017CC9A" w14:textId="77777777" w:rsidR="000E6107" w:rsidRPr="00F3755E" w:rsidRDefault="000E6107" w:rsidP="004908AD">
      <w:pPr>
        <w:spacing w:after="0" w:line="240" w:lineRule="auto"/>
        <w:rPr>
          <w:rFonts w:ascii="Times New Roman" w:hAnsi="Times New Roman" w:cs="Times New Roman"/>
          <w:szCs w:val="24"/>
          <w:lang w:eastAsia="x-none"/>
        </w:rPr>
      </w:pPr>
    </w:p>
    <w:p w14:paraId="050771D1" w14:textId="50B416F7" w:rsidR="000E6107" w:rsidRPr="00F3755E" w:rsidRDefault="00152AE9" w:rsidP="004908AD">
      <w:pPr>
        <w:spacing w:after="0" w:line="240" w:lineRule="auto"/>
        <w:rPr>
          <w:rFonts w:ascii="Times New Roman" w:hAnsi="Times New Roman" w:cs="Times New Roman"/>
          <w:szCs w:val="24"/>
          <w:lang w:eastAsia="x-none"/>
        </w:rPr>
      </w:pPr>
      <w:r w:rsidRPr="00F3755E">
        <w:rPr>
          <w:rFonts w:ascii="Times New Roman" w:hAnsi="Times New Roman" w:cs="Times New Roman"/>
          <w:szCs w:val="24"/>
          <w:lang w:eastAsia="x-none"/>
        </w:rPr>
        <w:t>HRVATSKA GORSKA SLUŽBA SPAŠAVANJA (HGSS):</w:t>
      </w:r>
    </w:p>
    <w:p w14:paraId="7FACF33D" w14:textId="77777777" w:rsidR="00152AE9" w:rsidRPr="00F3755E" w:rsidRDefault="00152AE9" w:rsidP="004908AD">
      <w:pPr>
        <w:spacing w:after="0" w:line="240" w:lineRule="auto"/>
        <w:rPr>
          <w:rFonts w:ascii="Times New Roman" w:hAnsi="Times New Roman" w:cs="Times New Roman"/>
          <w:b/>
          <w:bCs/>
          <w:szCs w:val="24"/>
          <w:lang w:eastAsia="x-none"/>
        </w:rPr>
      </w:pPr>
    </w:p>
    <w:p w14:paraId="7B902854" w14:textId="77777777" w:rsidR="00F3755E" w:rsidRPr="00F3755E" w:rsidRDefault="00B63CF0" w:rsidP="00F3755E">
      <w:pPr>
        <w:autoSpaceDE w:val="0"/>
        <w:autoSpaceDN w:val="0"/>
        <w:adjustRightInd w:val="0"/>
        <w:spacing w:after="0" w:line="240" w:lineRule="auto"/>
        <w:ind w:firstLine="708"/>
        <w:rPr>
          <w:rFonts w:ascii="Times New Roman" w:hAnsi="Times New Roman" w:cs="Times New Roman"/>
          <w:szCs w:val="24"/>
        </w:rPr>
      </w:pPr>
      <w:r w:rsidRPr="00F3755E">
        <w:rPr>
          <w:rFonts w:ascii="Times New Roman" w:hAnsi="Times New Roman" w:cs="Times New Roman"/>
          <w:szCs w:val="24"/>
        </w:rPr>
        <w:t>Za obavljanje zadaća spašavanja Stanica</w:t>
      </w:r>
      <w:r w:rsidR="00152AE9" w:rsidRPr="00F3755E">
        <w:rPr>
          <w:rFonts w:ascii="Times New Roman" w:hAnsi="Times New Roman" w:cs="Times New Roman"/>
          <w:szCs w:val="24"/>
        </w:rPr>
        <w:t xml:space="preserve"> </w:t>
      </w:r>
      <w:r w:rsidRPr="00F3755E">
        <w:rPr>
          <w:rFonts w:ascii="Times New Roman" w:hAnsi="Times New Roman" w:cs="Times New Roman"/>
          <w:szCs w:val="24"/>
        </w:rPr>
        <w:t>treba raspolagati specijalnom opremom. O ovoj opremi ovisi izvršenje zadaća Stanice, ali i sigurnost i životi unesrećenih i spašavatelja. Oprema se vremenom troši, ali i gubi svoja strogo propisana svojstva (radni vijek opreme je od 3 do 10 godina), pa je svake godine, u okviru raspoloživih sredstava potrebno smisleno i racionalno nabavljati i obnavljati opremu po prioritetima i planu. Kako su raspoloživa sredstva najčešće nedostatna za cjelovito opremanje, potr</w:t>
      </w:r>
      <w:r w:rsidR="00727FBB" w:rsidRPr="00F3755E">
        <w:rPr>
          <w:rFonts w:ascii="Times New Roman" w:hAnsi="Times New Roman" w:cs="Times New Roman"/>
          <w:szCs w:val="24"/>
        </w:rPr>
        <w:t>ebno</w:t>
      </w:r>
      <w:r w:rsidRPr="00F3755E">
        <w:rPr>
          <w:rFonts w:ascii="Times New Roman" w:hAnsi="Times New Roman" w:cs="Times New Roman"/>
          <w:szCs w:val="24"/>
        </w:rPr>
        <w:t xml:space="preserve"> je prepoznati prioritete i u nabavci, ali i u usmjeravanju raspoložive postojeće opreme. Zato je potrebno razraditi dinamiku opremanja, plan rashoda i načine nabavke opreme. </w:t>
      </w:r>
    </w:p>
    <w:p w14:paraId="6D032217" w14:textId="33DE8B3B" w:rsidR="005B6CEB" w:rsidRPr="00F3755E" w:rsidRDefault="00B63CF0" w:rsidP="00F3755E">
      <w:pPr>
        <w:autoSpaceDE w:val="0"/>
        <w:autoSpaceDN w:val="0"/>
        <w:adjustRightInd w:val="0"/>
        <w:spacing w:after="0" w:line="240" w:lineRule="auto"/>
        <w:ind w:firstLine="708"/>
        <w:rPr>
          <w:rFonts w:ascii="Times New Roman" w:hAnsi="Times New Roman" w:cs="Times New Roman"/>
          <w:szCs w:val="24"/>
        </w:rPr>
      </w:pPr>
      <w:r w:rsidRPr="00F3755E">
        <w:rPr>
          <w:rFonts w:ascii="Times New Roman" w:hAnsi="Times New Roman" w:cs="Times New Roman"/>
          <w:szCs w:val="24"/>
        </w:rPr>
        <w:t>Od opreme pripadnici službe nemaju nikakve koristi već je ona namijenjena unesrećenim građanima. Pripadnici službe uglavnom samo iz etičkih motiva, odmah po dojavi, napuštaju svoje sigurne domove i obitelji i odlaze na opasna mjesta, često pri ekstremnim meteorološkim uvjetima (gdje nitko drugi neće ili ne može djelovati). Stanica nikad nije do kraja opremljena, a u obimnom radu Stanice je nužno dolazilo do trošenja i oštećenja ionako minimalne opreme.</w:t>
      </w:r>
    </w:p>
    <w:p w14:paraId="0B11175E" w14:textId="77777777" w:rsidR="005B6CEB" w:rsidRPr="00F3755E" w:rsidRDefault="005B6CEB" w:rsidP="004908AD">
      <w:pPr>
        <w:autoSpaceDE w:val="0"/>
        <w:autoSpaceDN w:val="0"/>
        <w:adjustRightInd w:val="0"/>
        <w:spacing w:after="0" w:line="240" w:lineRule="auto"/>
        <w:rPr>
          <w:rFonts w:ascii="Times New Roman" w:hAnsi="Times New Roman" w:cs="Times New Roman"/>
          <w:szCs w:val="24"/>
        </w:rPr>
      </w:pPr>
    </w:p>
    <w:p w14:paraId="11A667DE" w14:textId="668130A4" w:rsidR="00B63CF0" w:rsidRPr="00F3755E" w:rsidRDefault="00B63CF0" w:rsidP="00F3755E">
      <w:pPr>
        <w:spacing w:after="0" w:line="240" w:lineRule="auto"/>
        <w:ind w:firstLine="708"/>
        <w:rPr>
          <w:rFonts w:ascii="Times New Roman" w:hAnsi="Times New Roman" w:cs="Times New Roman"/>
          <w:szCs w:val="24"/>
          <w:lang w:eastAsia="x-none"/>
        </w:rPr>
      </w:pPr>
      <w:r w:rsidRPr="00F3755E">
        <w:rPr>
          <w:rFonts w:ascii="Times New Roman" w:hAnsi="Times New Roman" w:cs="Times New Roman"/>
          <w:szCs w:val="24"/>
          <w:lang w:eastAsia="x-none"/>
        </w:rPr>
        <w:lastRenderedPageBreak/>
        <w:t>U razdoblju od 202</w:t>
      </w:r>
      <w:r w:rsidR="005B6CEB" w:rsidRPr="00F3755E">
        <w:rPr>
          <w:rFonts w:ascii="Times New Roman" w:hAnsi="Times New Roman" w:cs="Times New Roman"/>
          <w:szCs w:val="24"/>
          <w:lang w:eastAsia="x-none"/>
        </w:rPr>
        <w:t>5</w:t>
      </w:r>
      <w:r w:rsidRPr="00F3755E">
        <w:rPr>
          <w:rFonts w:ascii="Times New Roman" w:hAnsi="Times New Roman" w:cs="Times New Roman"/>
          <w:szCs w:val="24"/>
          <w:lang w:eastAsia="x-none"/>
        </w:rPr>
        <w:t xml:space="preserve">. </w:t>
      </w:r>
      <w:r w:rsidR="00F3755E" w:rsidRPr="00F3755E">
        <w:rPr>
          <w:rFonts w:ascii="Times New Roman" w:hAnsi="Times New Roman" w:cs="Times New Roman"/>
          <w:szCs w:val="24"/>
          <w:lang w:eastAsia="x-none"/>
        </w:rPr>
        <w:t xml:space="preserve">godine </w:t>
      </w:r>
      <w:r w:rsidR="00C45796" w:rsidRPr="00F3755E">
        <w:rPr>
          <w:rFonts w:ascii="Times New Roman" w:hAnsi="Times New Roman" w:cs="Times New Roman"/>
          <w:szCs w:val="24"/>
          <w:lang w:eastAsia="x-none"/>
        </w:rPr>
        <w:t xml:space="preserve">pa </w:t>
      </w:r>
      <w:r w:rsidRPr="00F3755E">
        <w:rPr>
          <w:rFonts w:ascii="Times New Roman" w:hAnsi="Times New Roman" w:cs="Times New Roman"/>
          <w:szCs w:val="24"/>
          <w:lang w:eastAsia="x-none"/>
        </w:rPr>
        <w:t xml:space="preserve">do </w:t>
      </w:r>
      <w:r w:rsidR="00C45796" w:rsidRPr="00F3755E">
        <w:rPr>
          <w:rFonts w:ascii="Times New Roman" w:hAnsi="Times New Roman" w:cs="Times New Roman"/>
          <w:szCs w:val="24"/>
          <w:lang w:eastAsia="x-none"/>
        </w:rPr>
        <w:t xml:space="preserve">kraja </w:t>
      </w:r>
      <w:r w:rsidRPr="00F3755E">
        <w:rPr>
          <w:rFonts w:ascii="Times New Roman" w:hAnsi="Times New Roman" w:cs="Times New Roman"/>
          <w:szCs w:val="24"/>
          <w:lang w:eastAsia="x-none"/>
        </w:rPr>
        <w:t>202</w:t>
      </w:r>
      <w:r w:rsidR="005B6CEB" w:rsidRPr="00F3755E">
        <w:rPr>
          <w:rFonts w:ascii="Times New Roman" w:hAnsi="Times New Roman" w:cs="Times New Roman"/>
          <w:szCs w:val="24"/>
          <w:lang w:eastAsia="x-none"/>
        </w:rPr>
        <w:t>8</w:t>
      </w:r>
      <w:r w:rsidRPr="00F3755E">
        <w:rPr>
          <w:rFonts w:ascii="Times New Roman" w:hAnsi="Times New Roman" w:cs="Times New Roman"/>
          <w:szCs w:val="24"/>
          <w:lang w:eastAsia="x-none"/>
        </w:rPr>
        <w:t xml:space="preserve">. godine HGSS – Stanica </w:t>
      </w:r>
      <w:r w:rsidR="005B6CEB" w:rsidRPr="00F3755E">
        <w:rPr>
          <w:rFonts w:ascii="Times New Roman" w:hAnsi="Times New Roman" w:cs="Times New Roman"/>
          <w:szCs w:val="24"/>
          <w:lang w:eastAsia="x-none"/>
        </w:rPr>
        <w:t>Zagreb</w:t>
      </w:r>
      <w:r w:rsidRPr="00F3755E">
        <w:rPr>
          <w:rFonts w:ascii="Times New Roman" w:hAnsi="Times New Roman" w:cs="Times New Roman"/>
          <w:szCs w:val="24"/>
          <w:lang w:eastAsia="x-none"/>
        </w:rPr>
        <w:t xml:space="preserve"> organizira:</w:t>
      </w:r>
    </w:p>
    <w:p w14:paraId="37EB7748" w14:textId="77777777"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pravilnu obuku i školovanje novih članova,</w:t>
      </w:r>
    </w:p>
    <w:p w14:paraId="5F4BD182" w14:textId="4EC729A9"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speci</w:t>
      </w:r>
      <w:r w:rsidR="00727FBB" w:rsidRPr="00F3755E">
        <w:rPr>
          <w:rFonts w:ascii="Times New Roman" w:hAnsi="Times New Roman" w:cs="Times New Roman"/>
          <w:sz w:val="24"/>
          <w:szCs w:val="24"/>
          <w:lang w:eastAsia="x-none"/>
        </w:rPr>
        <w:t>jalističko</w:t>
      </w:r>
      <w:r w:rsidRPr="00F3755E">
        <w:rPr>
          <w:rFonts w:ascii="Times New Roman" w:hAnsi="Times New Roman" w:cs="Times New Roman"/>
          <w:sz w:val="24"/>
          <w:szCs w:val="24"/>
          <w:lang w:eastAsia="x-none"/>
        </w:rPr>
        <w:t xml:space="preserve"> školovanje, školovanje instruktorskog i rukovodećeg kadra,</w:t>
      </w:r>
    </w:p>
    <w:p w14:paraId="7AB14595" w14:textId="77777777"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osposobljavanje i licenciranje članova za specijalne zadatke,</w:t>
      </w:r>
    </w:p>
    <w:p w14:paraId="7DC771C4" w14:textId="77777777"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osnovni tečajevi,</w:t>
      </w:r>
    </w:p>
    <w:p w14:paraId="67646A28" w14:textId="77777777"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vježbe,</w:t>
      </w:r>
    </w:p>
    <w:p w14:paraId="12496769" w14:textId="77777777"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preventivne aktivnosti – prepoznavanje i predviđanje opasnih situacija, izrada planova, uvježbavanje i pripremanje Službe za učinkoviti odgovor na iste,</w:t>
      </w:r>
    </w:p>
    <w:p w14:paraId="2510E9AF" w14:textId="3ED14BEB"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 xml:space="preserve">priprema i </w:t>
      </w:r>
      <w:r w:rsidR="00727FBB" w:rsidRPr="00F3755E">
        <w:rPr>
          <w:rFonts w:ascii="Times New Roman" w:hAnsi="Times New Roman" w:cs="Times New Roman"/>
          <w:sz w:val="24"/>
          <w:szCs w:val="24"/>
          <w:lang w:eastAsia="x-none"/>
        </w:rPr>
        <w:t>kontrola</w:t>
      </w:r>
      <w:r w:rsidRPr="00F3755E">
        <w:rPr>
          <w:rFonts w:ascii="Times New Roman" w:hAnsi="Times New Roman" w:cs="Times New Roman"/>
          <w:sz w:val="24"/>
          <w:szCs w:val="24"/>
          <w:lang w:eastAsia="x-none"/>
        </w:rPr>
        <w:t xml:space="preserve"> prostora na kojima se provode određeni sadržaji, izrada zemljovida,</w:t>
      </w:r>
    </w:p>
    <w:p w14:paraId="14E19D71" w14:textId="77777777"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neposredno djelovanje dežurstvima i prisustvom na terenu,</w:t>
      </w:r>
    </w:p>
    <w:p w14:paraId="2E61BABD" w14:textId="77777777" w:rsidR="00B63CF0"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međunarodna suradnja,</w:t>
      </w:r>
    </w:p>
    <w:p w14:paraId="5DDFA666" w14:textId="2F1FA204" w:rsidR="000E6107" w:rsidRPr="00F3755E" w:rsidRDefault="00B63CF0" w:rsidP="00F3755E">
      <w:pPr>
        <w:pStyle w:val="Odlomakpopisa"/>
        <w:numPr>
          <w:ilvl w:val="0"/>
          <w:numId w:val="41"/>
        </w:numPr>
        <w:spacing w:after="0" w:line="240" w:lineRule="auto"/>
        <w:ind w:left="426" w:hanging="426"/>
        <w:jc w:val="both"/>
        <w:rPr>
          <w:rFonts w:ascii="Times New Roman" w:hAnsi="Times New Roman" w:cs="Times New Roman"/>
          <w:sz w:val="24"/>
          <w:szCs w:val="24"/>
          <w:lang w:eastAsia="x-none"/>
        </w:rPr>
      </w:pPr>
      <w:r w:rsidRPr="00F3755E">
        <w:rPr>
          <w:rFonts w:ascii="Times New Roman" w:hAnsi="Times New Roman" w:cs="Times New Roman"/>
          <w:sz w:val="24"/>
          <w:szCs w:val="24"/>
          <w:lang w:eastAsia="x-none"/>
        </w:rPr>
        <w:t>održavanje interventnosti i redovan rad</w:t>
      </w:r>
      <w:r w:rsidR="001A27F6" w:rsidRPr="00F3755E">
        <w:rPr>
          <w:rFonts w:ascii="Times New Roman" w:hAnsi="Times New Roman" w:cs="Times New Roman"/>
          <w:sz w:val="24"/>
          <w:szCs w:val="24"/>
          <w:lang w:eastAsia="x-none"/>
        </w:rPr>
        <w:t>.</w:t>
      </w:r>
    </w:p>
    <w:p w14:paraId="6B972E45" w14:textId="77777777" w:rsidR="001A27F6" w:rsidRPr="00F3755E" w:rsidRDefault="001A27F6" w:rsidP="004908AD">
      <w:pPr>
        <w:pStyle w:val="Odlomakpopisa"/>
        <w:spacing w:after="0" w:line="240" w:lineRule="auto"/>
        <w:jc w:val="both"/>
        <w:rPr>
          <w:rFonts w:ascii="Times New Roman" w:hAnsi="Times New Roman" w:cs="Times New Roman"/>
          <w:sz w:val="24"/>
          <w:szCs w:val="24"/>
          <w:lang w:eastAsia="x-none"/>
        </w:rPr>
      </w:pPr>
    </w:p>
    <w:p w14:paraId="4D97F2FE" w14:textId="579BFF72" w:rsidR="000E6107" w:rsidRPr="00F3755E" w:rsidRDefault="00152AE9" w:rsidP="004908AD">
      <w:pPr>
        <w:spacing w:after="0" w:line="240" w:lineRule="auto"/>
        <w:rPr>
          <w:rFonts w:ascii="Times New Roman" w:hAnsi="Times New Roman" w:cs="Times New Roman"/>
          <w:szCs w:val="24"/>
          <w:lang w:eastAsia="x-none"/>
        </w:rPr>
      </w:pPr>
      <w:r w:rsidRPr="00F3755E">
        <w:rPr>
          <w:rFonts w:ascii="Times New Roman" w:hAnsi="Times New Roman" w:cs="Times New Roman"/>
          <w:szCs w:val="24"/>
          <w:lang w:eastAsia="x-none"/>
        </w:rPr>
        <w:t>UDRUGE GRAĐANA:</w:t>
      </w:r>
    </w:p>
    <w:p w14:paraId="16A3AB22" w14:textId="77777777" w:rsidR="00152AE9" w:rsidRPr="00F3755E" w:rsidRDefault="00152AE9" w:rsidP="004908AD">
      <w:pPr>
        <w:spacing w:after="0" w:line="240" w:lineRule="auto"/>
        <w:rPr>
          <w:rFonts w:ascii="Times New Roman" w:hAnsi="Times New Roman" w:cs="Times New Roman"/>
          <w:szCs w:val="24"/>
          <w:lang w:eastAsia="x-none"/>
        </w:rPr>
      </w:pPr>
    </w:p>
    <w:p w14:paraId="5951D7C8" w14:textId="77777777" w:rsidR="000E6107" w:rsidRPr="00F3755E" w:rsidRDefault="000E6107"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Udruge koje nemaju javne ovlasti, a od interesa su za sustav civilne zaštite (npr. kinološke djelatnosti, podvodne djelatnosti, radio</w:t>
      </w:r>
      <w:r w:rsidR="00360156" w:rsidRPr="00F3755E">
        <w:rPr>
          <w:rFonts w:ascii="Times New Roman" w:eastAsia="Times New Roman" w:hAnsi="Times New Roman" w:cs="Times New Roman"/>
          <w:szCs w:val="24"/>
          <w:lang w:eastAsia="hr-HR"/>
        </w:rPr>
        <w:t xml:space="preserve"> - </w:t>
      </w:r>
      <w:r w:rsidRPr="00F3755E">
        <w:rPr>
          <w:rFonts w:ascii="Times New Roman" w:eastAsia="Times New Roman" w:hAnsi="Times New Roman" w:cs="Times New Roman"/>
          <w:szCs w:val="24"/>
          <w:lang w:eastAsia="hr-HR"/>
        </w:rPr>
        <w:t>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Zakona i Planu djelovanja civilne zaštite Općine.</w:t>
      </w:r>
    </w:p>
    <w:p w14:paraId="300A7BB9" w14:textId="77777777" w:rsidR="006A4CB0" w:rsidRPr="00F3755E" w:rsidRDefault="006A4CB0" w:rsidP="004908AD">
      <w:pPr>
        <w:spacing w:after="0" w:line="240" w:lineRule="auto"/>
        <w:rPr>
          <w:rFonts w:ascii="Times New Roman" w:hAnsi="Times New Roman" w:cs="Times New Roman"/>
          <w:szCs w:val="24"/>
        </w:rPr>
      </w:pPr>
      <w:r w:rsidRPr="00F3755E">
        <w:rPr>
          <w:rFonts w:ascii="Times New Roman" w:hAnsi="Times New Roman" w:cs="Times New Roman"/>
          <w:szCs w:val="24"/>
        </w:rPr>
        <w:t xml:space="preserve">Popis udruga građana s područja Općine, a koje mogu biti od interesa za sustav civilne zaštite: </w:t>
      </w:r>
    </w:p>
    <w:p w14:paraId="6903B63D" w14:textId="6B498570" w:rsidR="006D4FBF" w:rsidRPr="00F3755E" w:rsidRDefault="00C45796" w:rsidP="00F3755E">
      <w:pPr>
        <w:pStyle w:val="Odlomakpopisa"/>
        <w:numPr>
          <w:ilvl w:val="0"/>
          <w:numId w:val="42"/>
        </w:numPr>
        <w:spacing w:line="240" w:lineRule="auto"/>
        <w:ind w:left="426" w:hanging="426"/>
        <w:jc w:val="both"/>
        <w:rPr>
          <w:rFonts w:ascii="Times New Roman" w:hAnsi="Times New Roman" w:cs="Times New Roman"/>
          <w:sz w:val="24"/>
          <w:szCs w:val="24"/>
        </w:rPr>
      </w:pPr>
      <w:r w:rsidRPr="00F3755E">
        <w:rPr>
          <w:rFonts w:ascii="Times New Roman" w:hAnsi="Times New Roman" w:cs="Times New Roman"/>
          <w:sz w:val="24"/>
          <w:szCs w:val="24"/>
        </w:rPr>
        <w:t>Lovačk</w:t>
      </w:r>
      <w:r w:rsidR="006D4FBF" w:rsidRPr="00F3755E">
        <w:rPr>
          <w:rFonts w:ascii="Times New Roman" w:hAnsi="Times New Roman" w:cs="Times New Roman"/>
          <w:sz w:val="24"/>
          <w:szCs w:val="24"/>
        </w:rPr>
        <w:t>o društvo “</w:t>
      </w:r>
      <w:r w:rsidR="008A5FC4" w:rsidRPr="00F3755E">
        <w:rPr>
          <w:rFonts w:ascii="Times New Roman" w:hAnsi="Times New Roman" w:cs="Times New Roman"/>
          <w:sz w:val="24"/>
          <w:szCs w:val="24"/>
        </w:rPr>
        <w:t>Vidra” Križ,</w:t>
      </w:r>
    </w:p>
    <w:p w14:paraId="1DFD2433" w14:textId="704574BD" w:rsidR="008A5FC4" w:rsidRPr="00F3755E" w:rsidRDefault="008A5FC4" w:rsidP="00F3755E">
      <w:pPr>
        <w:pStyle w:val="Odlomakpopisa"/>
        <w:numPr>
          <w:ilvl w:val="0"/>
          <w:numId w:val="42"/>
        </w:numPr>
        <w:spacing w:line="240" w:lineRule="auto"/>
        <w:ind w:left="426" w:hanging="426"/>
        <w:jc w:val="both"/>
        <w:rPr>
          <w:rFonts w:ascii="Times New Roman" w:hAnsi="Times New Roman" w:cs="Times New Roman"/>
          <w:sz w:val="24"/>
          <w:szCs w:val="24"/>
        </w:rPr>
      </w:pPr>
      <w:r w:rsidRPr="00F3755E">
        <w:rPr>
          <w:rFonts w:ascii="Times New Roman" w:hAnsi="Times New Roman" w:cs="Times New Roman"/>
          <w:sz w:val="24"/>
          <w:szCs w:val="24"/>
        </w:rPr>
        <w:t>Odred izviđača “Siniša Pavković” Križ,</w:t>
      </w:r>
    </w:p>
    <w:p w14:paraId="1B7CDB26" w14:textId="5F924D8F" w:rsidR="008A5FC4" w:rsidRPr="00F3755E" w:rsidRDefault="008A5FC4" w:rsidP="00F3755E">
      <w:pPr>
        <w:pStyle w:val="Odlomakpopisa"/>
        <w:numPr>
          <w:ilvl w:val="0"/>
          <w:numId w:val="42"/>
        </w:numPr>
        <w:spacing w:line="240" w:lineRule="auto"/>
        <w:ind w:left="426" w:hanging="426"/>
        <w:jc w:val="both"/>
        <w:rPr>
          <w:rFonts w:ascii="Times New Roman" w:hAnsi="Times New Roman" w:cs="Times New Roman"/>
          <w:sz w:val="24"/>
          <w:szCs w:val="24"/>
        </w:rPr>
      </w:pPr>
      <w:r w:rsidRPr="00F3755E">
        <w:rPr>
          <w:rFonts w:ascii="Times New Roman" w:hAnsi="Times New Roman" w:cs="Times New Roman"/>
          <w:sz w:val="24"/>
          <w:szCs w:val="24"/>
        </w:rPr>
        <w:t xml:space="preserve">Športsko ribolovna udruga “Šaran” Križ. </w:t>
      </w:r>
    </w:p>
    <w:p w14:paraId="4ECAC549" w14:textId="77777777" w:rsidR="000E6107" w:rsidRPr="00F3755E" w:rsidRDefault="000E6107"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Ove udruge mogu se uključiti u sustav civilne zaštite u trenutku ukazane potrebe, a s njima treba uspostaviti suradnju na način, da izrade popis snaga i opreme s kojom raspolažu na koju se može računati u danom trenutku.</w:t>
      </w:r>
    </w:p>
    <w:p w14:paraId="53FF621A" w14:textId="77777777" w:rsidR="000E6107" w:rsidRPr="00F3755E" w:rsidRDefault="000E6107" w:rsidP="004908AD">
      <w:pPr>
        <w:spacing w:after="0" w:line="240" w:lineRule="auto"/>
        <w:rPr>
          <w:rFonts w:ascii="Times New Roman" w:eastAsia="Times New Roman" w:hAnsi="Times New Roman" w:cs="Times New Roman"/>
          <w:szCs w:val="24"/>
          <w:lang w:eastAsia="hr-HR"/>
        </w:rPr>
      </w:pPr>
    </w:p>
    <w:p w14:paraId="07635E75" w14:textId="77777777" w:rsidR="000E6107" w:rsidRPr="00F3755E" w:rsidRDefault="000E6107" w:rsidP="00F3755E">
      <w:pPr>
        <w:spacing w:after="0" w:line="240" w:lineRule="auto"/>
        <w:ind w:firstLine="708"/>
        <w:rPr>
          <w:rFonts w:ascii="Times New Roman" w:hAnsi="Times New Roman" w:cs="Times New Roman"/>
          <w:szCs w:val="24"/>
          <w:lang w:eastAsia="x-none"/>
        </w:rPr>
      </w:pPr>
      <w:r w:rsidRPr="00F3755E">
        <w:rPr>
          <w:rFonts w:ascii="Times New Roman" w:hAnsi="Times New Roman" w:cs="Times New Roman"/>
          <w:szCs w:val="24"/>
          <w:lang w:eastAsia="x-none"/>
        </w:rPr>
        <w:t>Članovi udruga mobiliziraju se na temelju naloga, zahtjeva i uputa Stožera civilne zaštite Općine i koordinatora na lokaciji. Članovi udruga ne mogu se istovremeno raspoređivati u više operativnih snaga na svim razinama ustrojavanja sustava civilne zaštite.</w:t>
      </w:r>
    </w:p>
    <w:p w14:paraId="0A2B6E46" w14:textId="77777777" w:rsidR="000E6107" w:rsidRPr="00F3755E" w:rsidRDefault="000E6107" w:rsidP="004908AD">
      <w:pPr>
        <w:spacing w:after="0" w:line="240" w:lineRule="auto"/>
        <w:rPr>
          <w:rFonts w:ascii="Times New Roman" w:hAnsi="Times New Roman" w:cs="Times New Roman"/>
          <w:szCs w:val="24"/>
          <w:lang w:eastAsia="x-none"/>
        </w:rPr>
      </w:pPr>
    </w:p>
    <w:p w14:paraId="3F3216A5" w14:textId="428EDFB4" w:rsidR="000E6107" w:rsidRPr="00F3755E" w:rsidRDefault="000E6107" w:rsidP="00F3755E">
      <w:pPr>
        <w:autoSpaceDE w:val="0"/>
        <w:autoSpaceDN w:val="0"/>
        <w:adjustRightInd w:val="0"/>
        <w:spacing w:after="0" w:line="240" w:lineRule="auto"/>
        <w:ind w:firstLine="708"/>
        <w:rPr>
          <w:rFonts w:ascii="Times New Roman" w:eastAsia="Times New Roman" w:hAnsi="Times New Roman" w:cs="Times New Roman"/>
          <w:szCs w:val="24"/>
          <w:lang w:eastAsia="hr-HR"/>
        </w:rPr>
      </w:pPr>
      <w:r w:rsidRPr="00F3755E">
        <w:rPr>
          <w:rFonts w:ascii="Times New Roman" w:hAnsi="Times New Roman" w:cs="Times New Roman"/>
          <w:szCs w:val="24"/>
          <w:lang w:eastAsia="x-none"/>
        </w:rPr>
        <w:t>U razdoblju od 202</w:t>
      </w:r>
      <w:r w:rsidR="006D4FBF" w:rsidRPr="00F3755E">
        <w:rPr>
          <w:rFonts w:ascii="Times New Roman" w:hAnsi="Times New Roman" w:cs="Times New Roman"/>
          <w:szCs w:val="24"/>
          <w:lang w:eastAsia="x-none"/>
        </w:rPr>
        <w:t>5</w:t>
      </w:r>
      <w:r w:rsidRPr="00F3755E">
        <w:rPr>
          <w:rFonts w:ascii="Times New Roman" w:hAnsi="Times New Roman" w:cs="Times New Roman"/>
          <w:szCs w:val="24"/>
          <w:lang w:eastAsia="x-none"/>
        </w:rPr>
        <w:t xml:space="preserve">. </w:t>
      </w:r>
      <w:r w:rsidR="00F3755E" w:rsidRPr="00F3755E">
        <w:rPr>
          <w:rFonts w:ascii="Times New Roman" w:hAnsi="Times New Roman" w:cs="Times New Roman"/>
          <w:szCs w:val="24"/>
          <w:lang w:eastAsia="x-none"/>
        </w:rPr>
        <w:t xml:space="preserve">godine </w:t>
      </w:r>
      <w:r w:rsidR="00C45796" w:rsidRPr="00F3755E">
        <w:rPr>
          <w:rFonts w:ascii="Times New Roman" w:hAnsi="Times New Roman" w:cs="Times New Roman"/>
          <w:szCs w:val="24"/>
          <w:lang w:eastAsia="x-none"/>
        </w:rPr>
        <w:t xml:space="preserve">pa </w:t>
      </w:r>
      <w:r w:rsidRPr="00F3755E">
        <w:rPr>
          <w:rFonts w:ascii="Times New Roman" w:hAnsi="Times New Roman" w:cs="Times New Roman"/>
          <w:szCs w:val="24"/>
          <w:lang w:eastAsia="x-none"/>
        </w:rPr>
        <w:t>do</w:t>
      </w:r>
      <w:r w:rsidR="00C45796" w:rsidRPr="00F3755E">
        <w:rPr>
          <w:rFonts w:ascii="Times New Roman" w:hAnsi="Times New Roman" w:cs="Times New Roman"/>
          <w:szCs w:val="24"/>
          <w:lang w:eastAsia="x-none"/>
        </w:rPr>
        <w:t xml:space="preserve"> kraja</w:t>
      </w:r>
      <w:r w:rsidRPr="00F3755E">
        <w:rPr>
          <w:rFonts w:ascii="Times New Roman" w:hAnsi="Times New Roman" w:cs="Times New Roman"/>
          <w:szCs w:val="24"/>
          <w:lang w:eastAsia="x-none"/>
        </w:rPr>
        <w:t xml:space="preserve"> 202</w:t>
      </w:r>
      <w:r w:rsidR="006D4FBF" w:rsidRPr="00F3755E">
        <w:rPr>
          <w:rFonts w:ascii="Times New Roman" w:hAnsi="Times New Roman" w:cs="Times New Roman"/>
          <w:szCs w:val="24"/>
          <w:lang w:eastAsia="x-none"/>
        </w:rPr>
        <w:t>8</w:t>
      </w:r>
      <w:r w:rsidRPr="00F3755E">
        <w:rPr>
          <w:rFonts w:ascii="Times New Roman" w:hAnsi="Times New Roman" w:cs="Times New Roman"/>
          <w:szCs w:val="24"/>
          <w:lang w:eastAsia="x-none"/>
        </w:rPr>
        <w:t xml:space="preserve">. godine </w:t>
      </w:r>
      <w:r w:rsidRPr="00F3755E">
        <w:rPr>
          <w:rFonts w:ascii="Times New Roman" w:eastAsia="Times New Roman" w:hAnsi="Times New Roman" w:cs="Times New Roman"/>
          <w:szCs w:val="24"/>
          <w:lang w:eastAsia="hr-HR"/>
        </w:rPr>
        <w:t xml:space="preserve">Udruge </w:t>
      </w:r>
      <w:r w:rsidR="00360156" w:rsidRPr="00F3755E">
        <w:rPr>
          <w:rFonts w:ascii="Times New Roman" w:eastAsia="Times New Roman" w:hAnsi="Times New Roman" w:cs="Times New Roman"/>
          <w:szCs w:val="24"/>
          <w:lang w:eastAsia="hr-HR"/>
        </w:rPr>
        <w:t xml:space="preserve">građana </w:t>
      </w:r>
      <w:r w:rsidRPr="00F3755E">
        <w:rPr>
          <w:rFonts w:ascii="Times New Roman" w:eastAsia="Times New Roman" w:hAnsi="Times New Roman" w:cs="Times New Roman"/>
          <w:szCs w:val="24"/>
          <w:lang w:eastAsia="hr-HR"/>
        </w:rPr>
        <w:t>će:</w:t>
      </w:r>
    </w:p>
    <w:p w14:paraId="7F9BA003" w14:textId="77777777" w:rsidR="000E6107" w:rsidRPr="00F3755E" w:rsidRDefault="000E6107" w:rsidP="00F3755E">
      <w:pPr>
        <w:pStyle w:val="Odlomakpopisa"/>
        <w:numPr>
          <w:ilvl w:val="0"/>
          <w:numId w:val="43"/>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 xml:space="preserve">samostalno provoditi osposobljavanje svojih članova, </w:t>
      </w:r>
    </w:p>
    <w:p w14:paraId="2E5DA317" w14:textId="5A1210AB" w:rsidR="00ED7E49" w:rsidRPr="00F3755E" w:rsidRDefault="000E6107" w:rsidP="00F3755E">
      <w:pPr>
        <w:pStyle w:val="Odlomakpopisa"/>
        <w:numPr>
          <w:ilvl w:val="0"/>
          <w:numId w:val="43"/>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prilikom financiranja udruga, sredstva za financiranje će usmjeriti na kupnju materijalno tehničkih sredstava koje su od značaja za civilnu zaštitu (vozila, osobna i skupna oprema i sl.).</w:t>
      </w:r>
    </w:p>
    <w:p w14:paraId="20B945D6" w14:textId="77777777" w:rsidR="008A5FC4" w:rsidRPr="00F3755E" w:rsidRDefault="008A5FC4" w:rsidP="004908AD">
      <w:pPr>
        <w:pStyle w:val="Odlomakpopisa"/>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1CDA4606" w14:textId="7B5C8D55" w:rsidR="00374839" w:rsidRPr="00F3755E" w:rsidRDefault="00374839" w:rsidP="004908AD">
      <w:pPr>
        <w:widowControl w:val="0"/>
        <w:suppressAutoHyphens/>
        <w:spacing w:after="0" w:line="240" w:lineRule="auto"/>
        <w:rPr>
          <w:rFonts w:ascii="Times New Roman" w:hAnsi="Times New Roman" w:cs="Times New Roman"/>
          <w:szCs w:val="24"/>
        </w:rPr>
      </w:pPr>
      <w:r w:rsidRPr="00F3755E">
        <w:rPr>
          <w:rFonts w:ascii="Times New Roman" w:hAnsi="Times New Roman" w:cs="Times New Roman"/>
          <w:szCs w:val="24"/>
        </w:rPr>
        <w:t>POVJERENICI CIVILNE ZAŠTITE:</w:t>
      </w:r>
    </w:p>
    <w:p w14:paraId="28A6F81B" w14:textId="2888F1F6" w:rsidR="00374839" w:rsidRPr="00F3755E" w:rsidRDefault="00374839" w:rsidP="004908AD">
      <w:pPr>
        <w:widowControl w:val="0"/>
        <w:suppressAutoHyphens/>
        <w:spacing w:after="0" w:line="240" w:lineRule="auto"/>
        <w:rPr>
          <w:rFonts w:ascii="Times New Roman" w:hAnsi="Times New Roman" w:cs="Times New Roman"/>
          <w:szCs w:val="24"/>
        </w:rPr>
      </w:pPr>
    </w:p>
    <w:p w14:paraId="28B72F27" w14:textId="31665A59" w:rsidR="00374839" w:rsidRPr="00F3755E" w:rsidRDefault="00374839" w:rsidP="00F3755E">
      <w:pPr>
        <w:widowControl w:val="0"/>
        <w:suppressAutoHyphens/>
        <w:spacing w:after="0" w:line="240" w:lineRule="auto"/>
        <w:ind w:firstLine="708"/>
        <w:rPr>
          <w:rFonts w:ascii="Times New Roman" w:hAnsi="Times New Roman" w:cs="Times New Roman"/>
          <w:szCs w:val="24"/>
          <w:shd w:val="clear" w:color="auto" w:fill="FFFFFF"/>
        </w:rPr>
      </w:pPr>
      <w:r w:rsidRPr="00F3755E">
        <w:rPr>
          <w:rFonts w:ascii="Times New Roman" w:hAnsi="Times New Roman" w:cs="Times New Roman"/>
          <w:szCs w:val="24"/>
          <w:shd w:val="clear" w:color="auto" w:fill="FFFFFF"/>
        </w:rPr>
        <w:t xml:space="preserve">Povjerenike i zamjenike povjerenika civilne zaštite imenuje izvršno tijelo jedinice lokalne samouprave iz redova obveznika civilne zaštite koji žive u zgradi, ulici ili naselju (za maksimalno 300 stanovnika) za koje područje će se rasporediti na dužnosti povjerenika civilne zaštite, sukladno Pravilniku o mobilizaciji, uvjetima i načinu rada operativnih snaga sustava civilne zaštite („Narodne novine“ broj 69/16). </w:t>
      </w:r>
    </w:p>
    <w:p w14:paraId="41BD10BC" w14:textId="495168EF" w:rsidR="00374839" w:rsidRPr="00F3755E" w:rsidRDefault="00374839" w:rsidP="00F3755E">
      <w:pPr>
        <w:widowControl w:val="0"/>
        <w:suppressAutoHyphens/>
        <w:spacing w:after="0" w:line="240" w:lineRule="auto"/>
        <w:ind w:firstLine="708"/>
        <w:rPr>
          <w:rFonts w:ascii="Times New Roman" w:hAnsi="Times New Roman" w:cs="Times New Roman"/>
          <w:szCs w:val="24"/>
          <w:shd w:val="clear" w:color="auto" w:fill="FFFFFF"/>
        </w:rPr>
      </w:pPr>
      <w:r w:rsidRPr="00F3755E">
        <w:rPr>
          <w:rFonts w:ascii="Times New Roman" w:hAnsi="Times New Roman" w:cs="Times New Roman"/>
          <w:szCs w:val="24"/>
          <w:shd w:val="clear" w:color="auto" w:fill="FFFFFF"/>
        </w:rPr>
        <w:lastRenderedPageBreak/>
        <w:t>Povjerenici civilne zaštite uvode se u evidenciju obveznika civilne zaštite koja se sukladno Pravilniku o vođenju evidencija pripadnika snaga civilne zaštite vodi u jedinicama lokalne i područne (regionalne) samouprave.</w:t>
      </w:r>
    </w:p>
    <w:p w14:paraId="53338312" w14:textId="77777777" w:rsidR="00374839" w:rsidRPr="00F3755E" w:rsidRDefault="00374839" w:rsidP="004908AD">
      <w:pPr>
        <w:widowControl w:val="0"/>
        <w:suppressAutoHyphens/>
        <w:spacing w:after="0" w:line="240" w:lineRule="auto"/>
        <w:rPr>
          <w:rFonts w:ascii="Times New Roman" w:hAnsi="Times New Roman" w:cs="Times New Roman"/>
          <w:szCs w:val="24"/>
          <w:shd w:val="clear" w:color="auto" w:fill="FFFFFF"/>
        </w:rPr>
      </w:pPr>
    </w:p>
    <w:p w14:paraId="16902CFB" w14:textId="35583540" w:rsidR="00374839" w:rsidRPr="00F3755E" w:rsidRDefault="00374839" w:rsidP="00F3755E">
      <w:pPr>
        <w:widowControl w:val="0"/>
        <w:suppressAutoHyphens/>
        <w:spacing w:after="0" w:line="240" w:lineRule="auto"/>
        <w:ind w:firstLine="708"/>
        <w:rPr>
          <w:rFonts w:ascii="Times New Roman" w:hAnsi="Times New Roman" w:cs="Times New Roman"/>
          <w:szCs w:val="24"/>
          <w:shd w:val="clear" w:color="auto" w:fill="FFFFFF"/>
        </w:rPr>
      </w:pPr>
      <w:r w:rsidRPr="00F3755E">
        <w:rPr>
          <w:rFonts w:ascii="Times New Roman" w:hAnsi="Times New Roman" w:cs="Times New Roman"/>
          <w:szCs w:val="24"/>
          <w:shd w:val="clear" w:color="auto" w:fill="FFFFFF"/>
        </w:rPr>
        <w:t>Postupak odabira povjerenika civilne zaštite jedinica lokalne samouprave provodi se na način da se svi potencijalni kandidati iz evidencije obveznika civilne zaštite pozovu na intervju, obavijesti ih se o pravima i obvezama u svezi rasporeda na dužnosti, utvrdi im se raspored te utemelji evidencijski karton povjerenika civilne zaštite.</w:t>
      </w:r>
    </w:p>
    <w:p w14:paraId="13FF9A1D" w14:textId="4FC81769" w:rsidR="00402D95" w:rsidRPr="00F3755E" w:rsidRDefault="00402D95" w:rsidP="004908AD">
      <w:pPr>
        <w:widowControl w:val="0"/>
        <w:suppressAutoHyphens/>
        <w:spacing w:after="0" w:line="240" w:lineRule="auto"/>
        <w:rPr>
          <w:rFonts w:ascii="Times New Roman" w:hAnsi="Times New Roman" w:cs="Times New Roman"/>
          <w:szCs w:val="24"/>
          <w:shd w:val="clear" w:color="auto" w:fill="FFFFFF"/>
        </w:rPr>
      </w:pPr>
    </w:p>
    <w:p w14:paraId="3AFBEC4F" w14:textId="216BCF98" w:rsidR="00402D95" w:rsidRPr="00F3755E" w:rsidRDefault="00402D95" w:rsidP="00F3755E">
      <w:pPr>
        <w:widowControl w:val="0"/>
        <w:suppressAutoHyphens/>
        <w:spacing w:after="0" w:line="240" w:lineRule="auto"/>
        <w:ind w:firstLine="708"/>
        <w:rPr>
          <w:rFonts w:ascii="Times New Roman" w:hAnsi="Times New Roman" w:cs="Times New Roman"/>
          <w:szCs w:val="24"/>
          <w:lang w:eastAsia="x-none"/>
        </w:rPr>
      </w:pPr>
      <w:r w:rsidRPr="00F3755E">
        <w:rPr>
          <w:rFonts w:ascii="Times New Roman" w:hAnsi="Times New Roman" w:cs="Times New Roman"/>
          <w:szCs w:val="24"/>
          <w:lang w:eastAsia="x-none"/>
        </w:rPr>
        <w:t>U razdoblju od 202</w:t>
      </w:r>
      <w:r w:rsidR="006D4FBF" w:rsidRPr="00F3755E">
        <w:rPr>
          <w:rFonts w:ascii="Times New Roman" w:hAnsi="Times New Roman" w:cs="Times New Roman"/>
          <w:szCs w:val="24"/>
          <w:lang w:eastAsia="x-none"/>
        </w:rPr>
        <w:t>5</w:t>
      </w:r>
      <w:r w:rsidRPr="00F3755E">
        <w:rPr>
          <w:rFonts w:ascii="Times New Roman" w:hAnsi="Times New Roman" w:cs="Times New Roman"/>
          <w:szCs w:val="24"/>
          <w:lang w:eastAsia="x-none"/>
        </w:rPr>
        <w:t xml:space="preserve">. </w:t>
      </w:r>
      <w:r w:rsidR="00F3755E" w:rsidRPr="00F3755E">
        <w:rPr>
          <w:rFonts w:ascii="Times New Roman" w:hAnsi="Times New Roman" w:cs="Times New Roman"/>
          <w:szCs w:val="24"/>
          <w:lang w:eastAsia="x-none"/>
        </w:rPr>
        <w:t xml:space="preserve">godine </w:t>
      </w:r>
      <w:r w:rsidR="00C45796" w:rsidRPr="00F3755E">
        <w:rPr>
          <w:rFonts w:ascii="Times New Roman" w:hAnsi="Times New Roman" w:cs="Times New Roman"/>
          <w:szCs w:val="24"/>
          <w:lang w:eastAsia="x-none"/>
        </w:rPr>
        <w:t xml:space="preserve">pa </w:t>
      </w:r>
      <w:r w:rsidRPr="00F3755E">
        <w:rPr>
          <w:rFonts w:ascii="Times New Roman" w:hAnsi="Times New Roman" w:cs="Times New Roman"/>
          <w:szCs w:val="24"/>
          <w:lang w:eastAsia="x-none"/>
        </w:rPr>
        <w:t>do</w:t>
      </w:r>
      <w:r w:rsidR="00C45796" w:rsidRPr="00F3755E">
        <w:rPr>
          <w:rFonts w:ascii="Times New Roman" w:hAnsi="Times New Roman" w:cs="Times New Roman"/>
          <w:szCs w:val="24"/>
          <w:lang w:eastAsia="x-none"/>
        </w:rPr>
        <w:t xml:space="preserve"> kraja</w:t>
      </w:r>
      <w:r w:rsidRPr="00F3755E">
        <w:rPr>
          <w:rFonts w:ascii="Times New Roman" w:hAnsi="Times New Roman" w:cs="Times New Roman"/>
          <w:szCs w:val="24"/>
          <w:lang w:eastAsia="x-none"/>
        </w:rPr>
        <w:t xml:space="preserve"> 202</w:t>
      </w:r>
      <w:r w:rsidR="006D4FBF" w:rsidRPr="00F3755E">
        <w:rPr>
          <w:rFonts w:ascii="Times New Roman" w:hAnsi="Times New Roman" w:cs="Times New Roman"/>
          <w:szCs w:val="24"/>
          <w:lang w:eastAsia="x-none"/>
        </w:rPr>
        <w:t>8</w:t>
      </w:r>
      <w:r w:rsidRPr="00F3755E">
        <w:rPr>
          <w:rFonts w:ascii="Times New Roman" w:hAnsi="Times New Roman" w:cs="Times New Roman"/>
          <w:szCs w:val="24"/>
          <w:lang w:eastAsia="x-none"/>
        </w:rPr>
        <w:t xml:space="preserve">. godine </w:t>
      </w:r>
      <w:r w:rsidRPr="00F3755E">
        <w:rPr>
          <w:rFonts w:ascii="Times New Roman" w:eastAsia="Times New Roman" w:hAnsi="Times New Roman" w:cs="Times New Roman"/>
          <w:szCs w:val="24"/>
          <w:lang w:eastAsia="hr-HR"/>
        </w:rPr>
        <w:t>povjerenici i njihovi zamjenici:</w:t>
      </w:r>
    </w:p>
    <w:p w14:paraId="170F90F5" w14:textId="77777777" w:rsidR="00ED7E49" w:rsidRPr="00F3755E" w:rsidRDefault="00ED7E49" w:rsidP="00F3755E">
      <w:pPr>
        <w:widowControl w:val="0"/>
        <w:numPr>
          <w:ilvl w:val="0"/>
          <w:numId w:val="44"/>
        </w:numPr>
        <w:suppressAutoHyphens/>
        <w:spacing w:beforeLines="30" w:before="72" w:afterLines="30" w:after="72" w:line="240" w:lineRule="auto"/>
        <w:ind w:left="284" w:hanging="284"/>
        <w:contextualSpacing/>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sudjeluju u pripremanju građana za osobnu i uzajamnu zaštitu te usklađuju provođenje  mjera osobne i uzajamne zaštite,</w:t>
      </w:r>
    </w:p>
    <w:p w14:paraId="4B38D24E" w14:textId="77777777" w:rsidR="00ED7E49" w:rsidRPr="00F3755E" w:rsidRDefault="00ED7E49" w:rsidP="00F3755E">
      <w:pPr>
        <w:widowControl w:val="0"/>
        <w:numPr>
          <w:ilvl w:val="0"/>
          <w:numId w:val="44"/>
        </w:numPr>
        <w:suppressAutoHyphens/>
        <w:spacing w:beforeLines="30" w:before="72" w:afterLines="30" w:after="72" w:line="240" w:lineRule="auto"/>
        <w:ind w:left="284" w:hanging="284"/>
        <w:contextualSpacing/>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daju obavijesti građanima o pravodobnom poduzimanju mjera civilne zaštite te javne mobilizacije radi sudjelovanja u sustavu civilne zaštite,</w:t>
      </w:r>
    </w:p>
    <w:p w14:paraId="5DE8E93A" w14:textId="77777777" w:rsidR="00ED7E49" w:rsidRPr="00F3755E" w:rsidRDefault="00ED7E49" w:rsidP="00F3755E">
      <w:pPr>
        <w:widowControl w:val="0"/>
        <w:numPr>
          <w:ilvl w:val="0"/>
          <w:numId w:val="44"/>
        </w:numPr>
        <w:suppressAutoHyphens/>
        <w:spacing w:beforeLines="30" w:before="72" w:afterLines="30" w:after="72" w:line="240" w:lineRule="auto"/>
        <w:ind w:left="284" w:hanging="284"/>
        <w:contextualSpacing/>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sudjeluju u organiziranju i provođenju evakuacije, sklanjanja, zbrinjavanja i drugih mjera civilne zaštite,</w:t>
      </w:r>
    </w:p>
    <w:p w14:paraId="4B484FAE" w14:textId="77777777" w:rsidR="00ED7E49" w:rsidRPr="00F3755E" w:rsidRDefault="00ED7E49" w:rsidP="00F3755E">
      <w:pPr>
        <w:widowControl w:val="0"/>
        <w:numPr>
          <w:ilvl w:val="0"/>
          <w:numId w:val="44"/>
        </w:numPr>
        <w:suppressAutoHyphens/>
        <w:spacing w:beforeLines="30" w:before="72" w:afterLines="30" w:after="72" w:line="240" w:lineRule="auto"/>
        <w:ind w:left="284" w:hanging="284"/>
        <w:contextualSpacing/>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organiziraju zaštitu i spašavanje pripadnika ranjivih skupina,</w:t>
      </w:r>
    </w:p>
    <w:p w14:paraId="3025987C" w14:textId="77777777" w:rsidR="00ED7E49" w:rsidRPr="00F3755E" w:rsidRDefault="00ED7E49" w:rsidP="00F3755E">
      <w:pPr>
        <w:widowControl w:val="0"/>
        <w:numPr>
          <w:ilvl w:val="0"/>
          <w:numId w:val="44"/>
        </w:numPr>
        <w:suppressAutoHyphens/>
        <w:spacing w:beforeLines="30" w:before="72" w:afterLines="30" w:after="72" w:line="240" w:lineRule="auto"/>
        <w:ind w:left="284" w:hanging="284"/>
        <w:contextualSpacing/>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provjeravaju postavljanje obavijesti o znakovima za uzbunjivanje u stambenim zgradama na području svoje nadležnosti i o propustima obavješćuju inspekciju civilne zaštite.</w:t>
      </w:r>
    </w:p>
    <w:p w14:paraId="2D579175" w14:textId="77777777" w:rsidR="00ED7E49" w:rsidRPr="00F3755E" w:rsidRDefault="00ED7E49" w:rsidP="004908AD">
      <w:pPr>
        <w:spacing w:beforeLines="30" w:before="72" w:afterLines="30" w:after="72" w:line="240" w:lineRule="auto"/>
        <w:rPr>
          <w:rFonts w:ascii="Times New Roman" w:eastAsia="Times New Roman" w:hAnsi="Times New Roman" w:cs="Times New Roman"/>
          <w:b/>
          <w:bCs/>
          <w:szCs w:val="24"/>
          <w:lang w:eastAsia="hr-HR"/>
        </w:rPr>
      </w:pPr>
    </w:p>
    <w:p w14:paraId="13740920" w14:textId="7DE238E2" w:rsidR="00ED7E49" w:rsidRPr="00F3755E" w:rsidRDefault="00402D95" w:rsidP="004908AD">
      <w:pPr>
        <w:spacing w:after="0" w:line="240" w:lineRule="auto"/>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KOORDINATORI NA LOKACIJI:</w:t>
      </w:r>
    </w:p>
    <w:p w14:paraId="6AAD3B3F" w14:textId="77777777" w:rsidR="00402D95" w:rsidRPr="00F3755E" w:rsidRDefault="00402D95" w:rsidP="004908AD">
      <w:pPr>
        <w:spacing w:after="0" w:line="240" w:lineRule="auto"/>
        <w:rPr>
          <w:rFonts w:ascii="Times New Roman" w:eastAsia="Times New Roman" w:hAnsi="Times New Roman" w:cs="Times New Roman"/>
          <w:szCs w:val="24"/>
          <w:lang w:eastAsia="hr-HR"/>
        </w:rPr>
      </w:pPr>
    </w:p>
    <w:p w14:paraId="658EDF5F" w14:textId="18AD1DCE" w:rsidR="00ED7E49" w:rsidRPr="00F3755E" w:rsidRDefault="00402D95" w:rsidP="00F3755E">
      <w:pPr>
        <w:spacing w:after="0" w:line="240" w:lineRule="auto"/>
        <w:ind w:firstLine="708"/>
        <w:rPr>
          <w:rFonts w:ascii="Times New Roman" w:hAnsi="Times New Roman" w:cs="Times New Roman"/>
          <w:szCs w:val="24"/>
          <w:shd w:val="clear" w:color="auto" w:fill="FFFFFF"/>
        </w:rPr>
      </w:pPr>
      <w:r w:rsidRPr="00F3755E">
        <w:rPr>
          <w:rFonts w:ascii="Times New Roman" w:hAnsi="Times New Roman" w:cs="Times New Roman"/>
          <w:szCs w:val="24"/>
          <w:shd w:val="clear" w:color="auto" w:fill="FFFFFF"/>
        </w:rPr>
        <w:t>Koordinatora na lokaciji određuje načelnik nadležnog stožera civilne zaštite, ovisno o specifičnostima izvanrednog događaja u otklanjanju posljedica kojeg se angažiraju kapaciteti više operativnih snaga, u pravilu iz sastava operativne snage sustava civilne zaštite koja ima vodeću ulogu u provedbi intervencije, a sukladno Pravilniku o mobilizaciji, uvjetima i načinu rada operativnih snaga sustava civilne zaštite („Narodne novine“ broj 69/16).</w:t>
      </w:r>
    </w:p>
    <w:p w14:paraId="445D30E4" w14:textId="4629787D" w:rsidR="00402D95" w:rsidRPr="00F3755E" w:rsidRDefault="00402D95" w:rsidP="004908AD">
      <w:pPr>
        <w:spacing w:after="0" w:line="240" w:lineRule="auto"/>
        <w:rPr>
          <w:rFonts w:ascii="Times New Roman" w:hAnsi="Times New Roman" w:cs="Times New Roman"/>
          <w:szCs w:val="24"/>
          <w:shd w:val="clear" w:color="auto" w:fill="FFFFFF"/>
        </w:rPr>
      </w:pPr>
    </w:p>
    <w:p w14:paraId="40002F33" w14:textId="3B2939B2" w:rsidR="00402D95" w:rsidRPr="00F3755E" w:rsidRDefault="00402D95" w:rsidP="00F3755E">
      <w:pPr>
        <w:spacing w:after="0" w:line="240" w:lineRule="auto"/>
        <w:ind w:firstLine="708"/>
        <w:rPr>
          <w:rFonts w:ascii="Times New Roman" w:hAnsi="Times New Roman" w:cs="Times New Roman"/>
          <w:szCs w:val="24"/>
          <w:shd w:val="clear" w:color="auto" w:fill="FFFFFF"/>
        </w:rPr>
      </w:pPr>
      <w:r w:rsidRPr="00F3755E">
        <w:rPr>
          <w:rFonts w:ascii="Times New Roman" w:hAnsi="Times New Roman" w:cs="Times New Roman"/>
          <w:szCs w:val="24"/>
          <w:shd w:val="clear" w:color="auto" w:fill="FFFFFF"/>
        </w:rPr>
        <w:t>Jedinice lokalne samouprave u planu djelovanja civilne zaštite i u suradnji s operativnim snagama sustava civilne zaštite utvrđuju popis potencijalnih koordinatora na lokaciji s kojeg, ovisno o specifičnostima izvanrednog događaja,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w:t>
      </w:r>
    </w:p>
    <w:p w14:paraId="379740E6" w14:textId="40A18C39" w:rsidR="00402D95" w:rsidRPr="00F3755E" w:rsidRDefault="00402D95" w:rsidP="004908AD">
      <w:pPr>
        <w:spacing w:after="0" w:line="240" w:lineRule="auto"/>
        <w:rPr>
          <w:rFonts w:ascii="Times New Roman" w:hAnsi="Times New Roman" w:cs="Times New Roman"/>
          <w:szCs w:val="24"/>
          <w:shd w:val="clear" w:color="auto" w:fill="FFFFFF"/>
        </w:rPr>
      </w:pPr>
    </w:p>
    <w:p w14:paraId="108D4A4A" w14:textId="610999F2" w:rsidR="00402D95" w:rsidRPr="00F3755E" w:rsidRDefault="00402D95" w:rsidP="00F3755E">
      <w:pPr>
        <w:spacing w:after="0" w:line="240" w:lineRule="auto"/>
        <w:ind w:firstLine="708"/>
        <w:rPr>
          <w:rFonts w:ascii="Times New Roman" w:eastAsia="Times New Roman" w:hAnsi="Times New Roman" w:cs="Times New Roman"/>
          <w:b/>
          <w:bCs/>
          <w:szCs w:val="24"/>
          <w:lang w:eastAsia="hr-HR"/>
        </w:rPr>
      </w:pPr>
      <w:r w:rsidRPr="00F3755E">
        <w:rPr>
          <w:rFonts w:ascii="Times New Roman" w:hAnsi="Times New Roman" w:cs="Times New Roman"/>
          <w:szCs w:val="24"/>
          <w:shd w:val="clear" w:color="auto" w:fill="FFFFFF"/>
        </w:rPr>
        <w:t>Koordinatora na lokaciji nadležni stožer civilne zaštite, nakon zaprimanja obavijesti o velikoj nesreći ili katastrofi, mobilizira odmah po saznanju i upućuje ga na mjesto incidenta prije dolaska operativnih snaga.</w:t>
      </w:r>
    </w:p>
    <w:p w14:paraId="22220087" w14:textId="77777777" w:rsidR="004E67B5" w:rsidRPr="00F3755E" w:rsidRDefault="004E67B5" w:rsidP="004908AD">
      <w:pPr>
        <w:spacing w:after="0" w:line="240" w:lineRule="auto"/>
        <w:rPr>
          <w:rFonts w:ascii="Times New Roman" w:hAnsi="Times New Roman" w:cs="Times New Roman"/>
          <w:szCs w:val="24"/>
        </w:rPr>
      </w:pPr>
    </w:p>
    <w:p w14:paraId="26B6B6AE" w14:textId="66C64858" w:rsidR="009C726E" w:rsidRPr="00F3755E" w:rsidRDefault="004E67B5" w:rsidP="004908AD">
      <w:pPr>
        <w:spacing w:line="240" w:lineRule="auto"/>
        <w:rPr>
          <w:rFonts w:ascii="Times New Roman" w:hAnsi="Times New Roman" w:cs="Times New Roman"/>
          <w:szCs w:val="24"/>
        </w:rPr>
      </w:pPr>
      <w:r w:rsidRPr="00F3755E">
        <w:rPr>
          <w:rFonts w:ascii="Times New Roman" w:hAnsi="Times New Roman" w:cs="Times New Roman"/>
          <w:szCs w:val="24"/>
        </w:rPr>
        <w:t>PRAVNE OSOBE OD INTERESA ZA SUSTAV CIVILNE ZAŠTITE:</w:t>
      </w:r>
    </w:p>
    <w:p w14:paraId="20EF9FCB" w14:textId="770DB816" w:rsidR="004E67B5" w:rsidRPr="00F3755E" w:rsidRDefault="004E67B5" w:rsidP="00F3755E">
      <w:pPr>
        <w:autoSpaceDE w:val="0"/>
        <w:spacing w:line="240" w:lineRule="auto"/>
        <w:ind w:firstLine="708"/>
        <w:rPr>
          <w:rFonts w:ascii="Times New Roman" w:hAnsi="Times New Roman" w:cs="Times New Roman"/>
          <w:szCs w:val="24"/>
        </w:rPr>
      </w:pPr>
      <w:r w:rsidRPr="00F3755E">
        <w:rPr>
          <w:rFonts w:ascii="Times New Roman" w:eastAsia="Times New Roman" w:hAnsi="Times New Roman" w:cs="Times New Roman"/>
          <w:szCs w:val="24"/>
          <w:lang w:eastAsia="hr-HR"/>
        </w:rPr>
        <w:t>Pravne osobe od interesa za civilnu zaštitu mogu se angažirati u situacijama koje su opasne po sigurnost stanovništva, materijalnih i kulturnih dobara i okoliša, a svojom opremom i osposobljenošću kadrova mogu adekvatno odgovoriti na potencijalno opasne situacije te kao kapaciteti za zbrinjavanje unesrećenih</w:t>
      </w:r>
      <w:r w:rsidR="00C45796" w:rsidRPr="00F3755E">
        <w:rPr>
          <w:rFonts w:ascii="Times New Roman" w:eastAsia="Times New Roman" w:hAnsi="Times New Roman" w:cs="Times New Roman"/>
          <w:szCs w:val="24"/>
          <w:lang w:eastAsia="hr-HR"/>
        </w:rPr>
        <w:t>.</w:t>
      </w:r>
    </w:p>
    <w:p w14:paraId="27F60462" w14:textId="321ADFB0" w:rsidR="00E70A2E" w:rsidRPr="00F3755E" w:rsidRDefault="00E70A2E" w:rsidP="00F3755E">
      <w:pPr>
        <w:spacing w:beforeLines="30" w:before="72" w:afterLines="30" w:after="72"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Sukladno članku 36. Zakona o sustavu civilne zaštite („</w:t>
      </w:r>
      <w:r w:rsidR="00C45796" w:rsidRPr="00F3755E">
        <w:rPr>
          <w:rFonts w:ascii="Times New Roman" w:eastAsia="Times New Roman" w:hAnsi="Times New Roman" w:cs="Times New Roman"/>
          <w:szCs w:val="24"/>
          <w:lang w:eastAsia="hr-HR"/>
        </w:rPr>
        <w:t>N</w:t>
      </w:r>
      <w:r w:rsidRPr="00F3755E">
        <w:rPr>
          <w:rFonts w:ascii="Times New Roman" w:eastAsia="Times New Roman" w:hAnsi="Times New Roman" w:cs="Times New Roman"/>
          <w:szCs w:val="24"/>
          <w:lang w:eastAsia="hr-HR"/>
        </w:rPr>
        <w:t>arodne novine“ broj 82/15, 118/18, 31/20, 20/21</w:t>
      </w:r>
      <w:r w:rsidR="00C45796" w:rsidRPr="00F3755E">
        <w:rPr>
          <w:rFonts w:ascii="Times New Roman" w:eastAsia="Times New Roman" w:hAnsi="Times New Roman" w:cs="Times New Roman"/>
          <w:szCs w:val="24"/>
          <w:lang w:eastAsia="hr-HR"/>
        </w:rPr>
        <w:t>, 114/22</w:t>
      </w:r>
      <w:r w:rsidRPr="00F3755E">
        <w:rPr>
          <w:rFonts w:ascii="Times New Roman" w:eastAsia="Times New Roman" w:hAnsi="Times New Roman" w:cs="Times New Roman"/>
          <w:szCs w:val="24"/>
          <w:lang w:eastAsia="hr-HR"/>
        </w:rPr>
        <w:t xml:space="preserve">), u slučaju prijetnje, nastanka i posljedica velikih nesreća i katastrofa pravne osobe, koje su odlukama izvršnih tijela jedinica lokalne samouprave određene od interesa za sustav civilne zaštite, dužne su u operativnim planovima izraditi plan o načinu </w:t>
      </w:r>
      <w:r w:rsidRPr="00F3755E">
        <w:rPr>
          <w:rFonts w:ascii="Times New Roman" w:eastAsia="Times New Roman" w:hAnsi="Times New Roman" w:cs="Times New Roman"/>
          <w:szCs w:val="24"/>
          <w:lang w:eastAsia="hr-HR"/>
        </w:rPr>
        <w:lastRenderedPageBreak/>
        <w:t>organiziranja provedbe mjera i aktivnosti u sustavu civilne zaštite sukladno odredbama ovog Zakona, posebnih propisa i njihovih općih akata.</w:t>
      </w:r>
    </w:p>
    <w:p w14:paraId="29BDD05A" w14:textId="77777777" w:rsidR="00ED7E49" w:rsidRPr="00F3755E" w:rsidRDefault="00ED7E49" w:rsidP="004908AD">
      <w:pPr>
        <w:pStyle w:val="Naslov1"/>
        <w:spacing w:before="240" w:line="240" w:lineRule="auto"/>
        <w:rPr>
          <w:rFonts w:ascii="Times New Roman" w:hAnsi="Times New Roman" w:cs="Times New Roman"/>
          <w:szCs w:val="24"/>
        </w:rPr>
      </w:pPr>
      <w:r w:rsidRPr="00F3755E">
        <w:rPr>
          <w:rFonts w:ascii="Times New Roman" w:hAnsi="Times New Roman" w:cs="Times New Roman"/>
          <w:szCs w:val="24"/>
        </w:rPr>
        <w:t>5. MJERE I AKTIVNOSTI U SUSTAVU CIVILNE ZAŠTITE</w:t>
      </w:r>
    </w:p>
    <w:p w14:paraId="71EECD95" w14:textId="77777777" w:rsidR="00ED7E49" w:rsidRPr="00F3755E" w:rsidRDefault="00ED7E49" w:rsidP="004908AD">
      <w:pPr>
        <w:spacing w:after="0" w:line="240" w:lineRule="auto"/>
        <w:rPr>
          <w:rFonts w:ascii="Times New Roman" w:hAnsi="Times New Roman" w:cs="Times New Roman"/>
          <w:szCs w:val="24"/>
        </w:rPr>
      </w:pPr>
    </w:p>
    <w:p w14:paraId="3534296C" w14:textId="7CFD6221" w:rsidR="00995EAE" w:rsidRPr="00F3755E" w:rsidRDefault="00995EAE" w:rsidP="004908AD">
      <w:pPr>
        <w:spacing w:after="48" w:line="240" w:lineRule="auto"/>
        <w:textAlignment w:val="baseline"/>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GRAĐANI U SUSTAVU CIVILNE ZAŠTITE: </w:t>
      </w:r>
    </w:p>
    <w:p w14:paraId="1FAA9782" w14:textId="77777777" w:rsidR="00995EAE" w:rsidRPr="00F3755E" w:rsidRDefault="00995EAE" w:rsidP="004908AD">
      <w:pPr>
        <w:spacing w:after="48" w:line="240" w:lineRule="auto"/>
        <w:textAlignment w:val="baseline"/>
        <w:rPr>
          <w:rFonts w:ascii="Times New Roman" w:eastAsia="Times New Roman" w:hAnsi="Times New Roman" w:cs="Times New Roman"/>
          <w:szCs w:val="24"/>
          <w:lang w:eastAsia="hr-HR"/>
        </w:rPr>
      </w:pPr>
    </w:p>
    <w:p w14:paraId="6639F5EC" w14:textId="0025622E" w:rsidR="00ED7E49" w:rsidRPr="00F3755E" w:rsidRDefault="00ED7E49" w:rsidP="00F3755E">
      <w:pPr>
        <w:spacing w:after="48" w:line="240" w:lineRule="auto"/>
        <w:ind w:firstLine="708"/>
        <w:textAlignment w:val="baseline"/>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Svaki građanin dužan je brinuti se za svoju osobnu sigurnost i zaštitu te provoditi mjere osobne i uzajamne zaštite i sudjelovati u aktivnostima sustava civilne zaštite. Pod mjerama osobne i uzajamne zaštite podrazumijevaju se osobito: samopomoć i prva pomoć, premještanje osoba, zbrinjavanje djece, bolesnih i nemoćnih osoba i pripadnika drugih ranjivih skupina, kao i druge mjere civilne zaštite koje ne trpe odgodu, a koje se provode po nalogu nadležnog stožera civilne zaštite i povjerenika civilne zaštite, uključujući i prisilnu evakuaciju kao preventivnu mjeru koja se poduzima radi umanjivanja mogućih posljedica velike nesreće i katastrofe. Osoba koja je u slučaju velike nesreće i katastrofe nastradala dužna se prijaviti nadležnom tijelu Općine koje vodi evidenciju stradalih osoba radi ostvarivanja prava na pomoć (materijalnu, financijsku, privremeni smještaj, organiziranu prehranu i slično).</w:t>
      </w:r>
    </w:p>
    <w:p w14:paraId="589C50B3" w14:textId="77777777" w:rsidR="00ED7E49" w:rsidRPr="00F3755E" w:rsidRDefault="00ED7E49" w:rsidP="00F3755E">
      <w:pPr>
        <w:spacing w:beforeLines="30" w:before="72" w:afterLines="30" w:after="72"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Mjere civilne zaštite su jednokratni postupci i zadaće koje provode svi sudionici u sustavu civilne zaštite na svim razinama radi spašavanja života i zdravlja građana, materijalnih i kulturnih dobara i okoliša, i to: uzbunjivanje i obavješćivanje, evakuacija, zbrinjavanje, sklanjanje, spašavanje, prva pomoć, kemijsko – biološko – radiološko - nuklearna zaštita (KBRN zaštita), asanacija (humana, animalna, asanacija terena), zaštita životinja i namirnica životinjskog porijekla te zaštita bilja i namirnica biljnog porijekla.</w:t>
      </w:r>
    </w:p>
    <w:p w14:paraId="7FD0C76D" w14:textId="77777777" w:rsidR="00ED7E49" w:rsidRPr="00F3755E" w:rsidRDefault="00ED7E49" w:rsidP="00F3755E">
      <w:pPr>
        <w:spacing w:after="0" w:line="240" w:lineRule="auto"/>
        <w:ind w:firstLine="360"/>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Edukacija  i jačanje svijesti  stanovnika Općine u području civilne zaštite - u pravcu postizanja pravilnog postupanja i smanjenja šteta konstantno će se educirati stanovništvo na sljedeći način: </w:t>
      </w:r>
    </w:p>
    <w:p w14:paraId="077FB017" w14:textId="77777777" w:rsidR="00ED7E49" w:rsidRPr="00F3755E" w:rsidRDefault="00ED7E49" w:rsidP="00F3755E">
      <w:pPr>
        <w:numPr>
          <w:ilvl w:val="0"/>
          <w:numId w:val="46"/>
        </w:numPr>
        <w:spacing w:after="0" w:line="240" w:lineRule="auto"/>
        <w:ind w:left="284" w:hanging="284"/>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provođenjem informiranja građana putem sredstava javnog informiranja,</w:t>
      </w:r>
    </w:p>
    <w:p w14:paraId="48930FD6" w14:textId="77777777" w:rsidR="00ED7E49" w:rsidRPr="00F3755E" w:rsidRDefault="00ED7E49" w:rsidP="00F3755E">
      <w:pPr>
        <w:numPr>
          <w:ilvl w:val="0"/>
          <w:numId w:val="46"/>
        </w:numPr>
        <w:spacing w:after="0" w:line="240" w:lineRule="auto"/>
        <w:ind w:left="284" w:hanging="284"/>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provođenjem informiranja građana kroz rad mjesnih odbora i drugih institucija, </w:t>
      </w:r>
    </w:p>
    <w:p w14:paraId="4CD36865" w14:textId="77777777" w:rsidR="00ED7E49" w:rsidRPr="00F3755E" w:rsidRDefault="00ED7E49" w:rsidP="00F3755E">
      <w:pPr>
        <w:numPr>
          <w:ilvl w:val="0"/>
          <w:numId w:val="46"/>
        </w:numPr>
        <w:spacing w:after="0" w:line="240" w:lineRule="auto"/>
        <w:ind w:left="284" w:hanging="284"/>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prema postojećem kalendaru obilježavanje svih datuma od značaja za civilnu zaštitu (Dan civilne zaštite Republike Hrvatske→01. ožujka; Dan europskog broja 112→11. veljače i Međunarodni dan smanjenja rizika od katastrofa→13. listopada), </w:t>
      </w:r>
    </w:p>
    <w:p w14:paraId="6558DADB" w14:textId="77777777" w:rsidR="00ED7E49" w:rsidRPr="00F3755E" w:rsidRDefault="00ED7E49" w:rsidP="00F3755E">
      <w:pPr>
        <w:numPr>
          <w:ilvl w:val="0"/>
          <w:numId w:val="46"/>
        </w:numPr>
        <w:spacing w:after="0" w:line="240" w:lineRule="auto"/>
        <w:ind w:left="284" w:hanging="284"/>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prezentacije rada redovnih snaga civilne zaštite putem vježbi civilne zaštite Općine, prema Planu vježbi civilne zaštite.</w:t>
      </w:r>
    </w:p>
    <w:p w14:paraId="2EAD1544" w14:textId="77777777" w:rsidR="00995EAE" w:rsidRPr="00F3755E" w:rsidRDefault="00995EAE" w:rsidP="004908AD">
      <w:pPr>
        <w:spacing w:after="0" w:line="240" w:lineRule="auto"/>
        <w:rPr>
          <w:rFonts w:ascii="Times New Roman" w:eastAsia="Times New Roman" w:hAnsi="Times New Roman" w:cs="Times New Roman"/>
          <w:szCs w:val="24"/>
          <w:lang w:eastAsia="hr-HR"/>
        </w:rPr>
      </w:pPr>
    </w:p>
    <w:p w14:paraId="190E8713" w14:textId="1C2F7C5C" w:rsidR="00ED7E49" w:rsidRPr="00F3755E" w:rsidRDefault="00995EAE" w:rsidP="004908AD">
      <w:pPr>
        <w:spacing w:after="0" w:line="240" w:lineRule="auto"/>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UZBUNJIVANJE I OBAVJEŠĆIVANJE:</w:t>
      </w:r>
    </w:p>
    <w:p w14:paraId="5D60AEAE" w14:textId="77777777" w:rsidR="00ED7E49" w:rsidRPr="00F3755E" w:rsidRDefault="00ED7E49" w:rsidP="004908AD">
      <w:pPr>
        <w:spacing w:after="0" w:line="240" w:lineRule="auto"/>
        <w:rPr>
          <w:rFonts w:ascii="Times New Roman" w:eastAsia="Times New Roman" w:hAnsi="Times New Roman" w:cs="Times New Roman"/>
          <w:szCs w:val="24"/>
          <w:lang w:eastAsia="hr-HR"/>
        </w:rPr>
      </w:pPr>
    </w:p>
    <w:p w14:paraId="611A2DB0" w14:textId="566C14B1" w:rsidR="00ED7E49" w:rsidRPr="00F3755E" w:rsidRDefault="00ED7E49" w:rsidP="00F3755E">
      <w:pPr>
        <w:spacing w:after="6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Uzbunjivanje stanovništva provodit će se sukladno Pravilniku o postupku uzbunjivanja stanovništva („Narodne </w:t>
      </w:r>
      <w:r w:rsidR="00C45796" w:rsidRPr="00F3755E">
        <w:rPr>
          <w:rFonts w:ascii="Times New Roman" w:eastAsia="Times New Roman" w:hAnsi="Times New Roman" w:cs="Times New Roman"/>
          <w:szCs w:val="24"/>
          <w:lang w:eastAsia="hr-HR"/>
        </w:rPr>
        <w:t>n</w:t>
      </w:r>
      <w:r w:rsidRPr="00F3755E">
        <w:rPr>
          <w:rFonts w:ascii="Times New Roman" w:eastAsia="Times New Roman" w:hAnsi="Times New Roman" w:cs="Times New Roman"/>
          <w:szCs w:val="24"/>
          <w:lang w:eastAsia="hr-HR"/>
        </w:rPr>
        <w:t>ovine“ broj 69/16). Odluku o uzbunjivanju stanovništva putem sirena, oglašavanjem znaka neposredne opasnosti ili upozorenja na nadolazeću opasnost, s priopćenjem za stanovništvo donosi izvršno tijelo Općine, a u slučaju njegove odsutnosti ili spriječenosti načelnik Stožera civilne zaštite Općine.</w:t>
      </w:r>
    </w:p>
    <w:p w14:paraId="4457A908" w14:textId="77777777" w:rsidR="00ED7E49" w:rsidRPr="00F3755E" w:rsidRDefault="00ED7E49" w:rsidP="00F3755E">
      <w:pPr>
        <w:spacing w:after="12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Odluka o uzbunjivanju stanovništva donosi se na temelju informacija ranog upozoravanja institucija iz javnog sektora u sklopu propisanog djelokruga u području meteorologije, hidrologije i obrane od poplava, ionizirajućeg zračenja, inspekcijske službe i institucija koje provode znanstvena istraživanja, informacija o neposrednoj opasnosti od nastanka nesreće koje prikupljaju operateri postrojenja s opasnim tvarima, hidroakumulacija i vatrogastvo i informacije koje prikupljaju Ministarstvo obrane i Ministarstvo unutarnjih poslova.</w:t>
      </w:r>
    </w:p>
    <w:p w14:paraId="71FC678D" w14:textId="77777777" w:rsidR="00ED7E49" w:rsidRPr="00F3755E" w:rsidRDefault="00ED7E49" w:rsidP="00F3755E">
      <w:pPr>
        <w:spacing w:after="12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lastRenderedPageBreak/>
        <w:t>Odluka o uzbunjivanju stanovništva s priopćenjem za stanovništvo upućuje se Županijskom centru 112, telefonskim pozivom na broj 112.</w:t>
      </w:r>
    </w:p>
    <w:p w14:paraId="7B1D8FA5" w14:textId="77777777" w:rsidR="00ED7E49" w:rsidRPr="00F3755E" w:rsidRDefault="00ED7E49"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Pravne osobe – operateri dužni su uspostaviti i održavati sustav uzbunjivanja u perimetru stvarnih rizika za građane i to: </w:t>
      </w:r>
    </w:p>
    <w:p w14:paraId="381C9DDC" w14:textId="77777777" w:rsidR="00ED7E49" w:rsidRPr="00F3755E" w:rsidRDefault="00300D09" w:rsidP="00F3755E">
      <w:pPr>
        <w:pStyle w:val="Odlomakpopisa"/>
        <w:numPr>
          <w:ilvl w:val="0"/>
          <w:numId w:val="47"/>
        </w:numPr>
        <w:spacing w:after="12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p</w:t>
      </w:r>
      <w:r w:rsidR="00ED7E49" w:rsidRPr="00F3755E">
        <w:rPr>
          <w:rFonts w:ascii="Times New Roman" w:eastAsia="Times New Roman" w:hAnsi="Times New Roman" w:cs="Times New Roman"/>
          <w:sz w:val="24"/>
          <w:szCs w:val="24"/>
          <w:lang w:eastAsia="hr-HR"/>
        </w:rPr>
        <w:t>ravne osobe koje se bave djelatnošću koja svojom naravi može ugroziti život i zdravlje građana, materijalna i kulturna dobra i okoliš, a koje koriste velike količine opasnih tvari propisane posebnim propisima na području zaštite okoliša te su dužne izrađivati izvješća o sigurnosti,</w:t>
      </w:r>
    </w:p>
    <w:p w14:paraId="3CE0D092" w14:textId="77777777" w:rsidR="00ED7E49" w:rsidRPr="00F3755E" w:rsidRDefault="00300D09" w:rsidP="00F3755E">
      <w:pPr>
        <w:pStyle w:val="Odlomakpopisa"/>
        <w:numPr>
          <w:ilvl w:val="0"/>
          <w:numId w:val="47"/>
        </w:numPr>
        <w:spacing w:after="12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p</w:t>
      </w:r>
      <w:r w:rsidR="00ED7E49" w:rsidRPr="00F3755E">
        <w:rPr>
          <w:rFonts w:ascii="Times New Roman" w:eastAsia="Times New Roman" w:hAnsi="Times New Roman" w:cs="Times New Roman"/>
          <w:sz w:val="24"/>
          <w:szCs w:val="24"/>
          <w:lang w:eastAsia="hr-HR"/>
        </w:rPr>
        <w:t>ravne osobe koje su vlasnici ili upravljaju akumulacijama vode i vodnim kanalima za proizvodnju električne energije i opskrbu vodom,</w:t>
      </w:r>
    </w:p>
    <w:p w14:paraId="17AE4E1A" w14:textId="77777777" w:rsidR="00ED7E49" w:rsidRPr="00F3755E" w:rsidRDefault="00300D09" w:rsidP="00F3755E">
      <w:pPr>
        <w:pStyle w:val="Odlomakpopisa"/>
        <w:numPr>
          <w:ilvl w:val="0"/>
          <w:numId w:val="47"/>
        </w:numPr>
        <w:spacing w:after="12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p</w:t>
      </w:r>
      <w:r w:rsidR="00ED7E49" w:rsidRPr="00F3755E">
        <w:rPr>
          <w:rFonts w:ascii="Times New Roman" w:eastAsia="Times New Roman" w:hAnsi="Times New Roman" w:cs="Times New Roman"/>
          <w:sz w:val="24"/>
          <w:szCs w:val="24"/>
          <w:lang w:eastAsia="hr-HR"/>
        </w:rPr>
        <w:t xml:space="preserve">ravne osobe koje se bave djelatnošću koja svojom naravi može ugroziti život i zdravlje građana, materijalnih i kulturnih dobara i okoliša, a posluju unutar industrijske zone koja je prema aktima središnjeg tijela državne uprave nadležnog za zaštitu okoliša ugrožena domino efektom. </w:t>
      </w:r>
    </w:p>
    <w:p w14:paraId="63A83DD5" w14:textId="7BD868DD" w:rsidR="00EC762B" w:rsidRPr="00F3755E" w:rsidRDefault="00ED7E49" w:rsidP="00F3755E">
      <w:pPr>
        <w:spacing w:beforeLines="30" w:before="72" w:afterLines="30" w:after="72"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Vlasnici i korisnici objekata u kojima se okuplja ili istodobno boravi više od 250 osoba te odgojne, obrazovne, zdravstvene i druge ustanove, sportske dvorane, stadioni, proizvodni prostori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Županijskog centra 112</w:t>
      </w:r>
      <w:r w:rsidR="00300D09" w:rsidRPr="00F3755E">
        <w:rPr>
          <w:rFonts w:ascii="Times New Roman" w:eastAsia="Times New Roman" w:hAnsi="Times New Roman" w:cs="Times New Roman"/>
          <w:szCs w:val="24"/>
          <w:lang w:eastAsia="hr-HR"/>
        </w:rPr>
        <w:t xml:space="preserve"> </w:t>
      </w:r>
      <w:r w:rsidRPr="00F3755E">
        <w:rPr>
          <w:rFonts w:ascii="Times New Roman" w:eastAsia="Times New Roman" w:hAnsi="Times New Roman" w:cs="Times New Roman"/>
          <w:szCs w:val="24"/>
          <w:lang w:eastAsia="hr-HR"/>
        </w:rPr>
        <w:t>o vrsti opasnosti i mjerama za zaštitu koje je potrebno poduzeti.</w:t>
      </w:r>
    </w:p>
    <w:p w14:paraId="54B1F147" w14:textId="77777777" w:rsidR="00300D09" w:rsidRPr="00F3755E" w:rsidRDefault="00300D09" w:rsidP="004908AD">
      <w:pPr>
        <w:pStyle w:val="Naslov1"/>
        <w:spacing w:before="240" w:line="240" w:lineRule="auto"/>
        <w:rPr>
          <w:rFonts w:ascii="Times New Roman" w:hAnsi="Times New Roman" w:cs="Times New Roman"/>
          <w:szCs w:val="24"/>
        </w:rPr>
      </w:pPr>
      <w:r w:rsidRPr="00F3755E">
        <w:rPr>
          <w:rFonts w:ascii="Times New Roman" w:hAnsi="Times New Roman" w:cs="Times New Roman"/>
          <w:szCs w:val="24"/>
        </w:rPr>
        <w:t>6. FINANCIRANJE SUSTAVA CIVILNE ZAŠTITE</w:t>
      </w:r>
    </w:p>
    <w:p w14:paraId="498201B7" w14:textId="77777777" w:rsidR="00300D09" w:rsidRPr="00F3755E" w:rsidRDefault="00300D09" w:rsidP="004908AD">
      <w:pPr>
        <w:spacing w:after="0" w:line="240" w:lineRule="auto"/>
        <w:rPr>
          <w:rFonts w:ascii="Times New Roman" w:hAnsi="Times New Roman" w:cs="Times New Roman"/>
          <w:szCs w:val="24"/>
        </w:rPr>
      </w:pPr>
    </w:p>
    <w:p w14:paraId="1B88A9EA" w14:textId="093C52D5" w:rsidR="00300D09" w:rsidRPr="00F3755E" w:rsidRDefault="00300D09"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Temeljem članka 72. stavaka 1. i 2. Zakona</w:t>
      </w:r>
      <w:r w:rsidRPr="00F3755E">
        <w:rPr>
          <w:rFonts w:ascii="Times New Roman" w:eastAsia="Lucida Sans Unicode" w:hAnsi="Times New Roman" w:cs="Times New Roman"/>
          <w:szCs w:val="24"/>
        </w:rPr>
        <w:t xml:space="preserve"> o sustavu civilne zaštite („Narodne novine“, broj 82/15, 118/18</w:t>
      </w:r>
      <w:r w:rsidR="00437A30" w:rsidRPr="00F3755E">
        <w:rPr>
          <w:rFonts w:ascii="Times New Roman" w:eastAsia="Lucida Sans Unicode" w:hAnsi="Times New Roman" w:cs="Times New Roman"/>
          <w:szCs w:val="24"/>
        </w:rPr>
        <w:t>, 31/20</w:t>
      </w:r>
      <w:r w:rsidR="00995EAE" w:rsidRPr="00F3755E">
        <w:rPr>
          <w:rFonts w:ascii="Times New Roman" w:eastAsia="Lucida Sans Unicode" w:hAnsi="Times New Roman" w:cs="Times New Roman"/>
          <w:szCs w:val="24"/>
        </w:rPr>
        <w:t>, 20/21</w:t>
      </w:r>
      <w:r w:rsidR="00C45796" w:rsidRPr="00F3755E">
        <w:rPr>
          <w:rFonts w:ascii="Times New Roman" w:eastAsia="Lucida Sans Unicode" w:hAnsi="Times New Roman" w:cs="Times New Roman"/>
          <w:szCs w:val="24"/>
        </w:rPr>
        <w:t>, 114/22</w:t>
      </w:r>
      <w:r w:rsidRPr="00F3755E">
        <w:rPr>
          <w:rFonts w:ascii="Times New Roman" w:eastAsia="Lucida Sans Unicode" w:hAnsi="Times New Roman" w:cs="Times New Roman"/>
          <w:szCs w:val="24"/>
        </w:rPr>
        <w:t>)</w:t>
      </w:r>
      <w:r w:rsidRPr="00F3755E">
        <w:rPr>
          <w:rFonts w:ascii="Times New Roman" w:eastAsia="Times New Roman" w:hAnsi="Times New Roman" w:cs="Times New Roman"/>
          <w:szCs w:val="24"/>
          <w:lang w:eastAsia="hr-HR"/>
        </w:rPr>
        <w:t xml:space="preserve"> Proračunom Općine osiguravaju se financijska sredstva za pozivanje, raspoređivanje, popunu, opremanje, osposobljavanje, uvježbavanje, aktiviranje, mobiliziranje i djelovanje operativnih snaga sustava civilne zaštite sukladno ovim Smjernicama i Godišnjim planom razvoja sustava civilne zaštite Općine.</w:t>
      </w:r>
    </w:p>
    <w:p w14:paraId="2E19C292" w14:textId="77777777" w:rsidR="00995EAE" w:rsidRPr="00F3755E" w:rsidRDefault="00995EAE" w:rsidP="004908AD">
      <w:pPr>
        <w:spacing w:after="0" w:line="240" w:lineRule="auto"/>
        <w:rPr>
          <w:rFonts w:ascii="Times New Roman" w:eastAsia="Times New Roman" w:hAnsi="Times New Roman" w:cs="Times New Roman"/>
          <w:szCs w:val="24"/>
          <w:lang w:eastAsia="hr-HR"/>
        </w:rPr>
      </w:pPr>
    </w:p>
    <w:p w14:paraId="64EB4714" w14:textId="2D4A2E23" w:rsidR="00300D09" w:rsidRPr="00F3755E" w:rsidRDefault="00300D09"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U Proračunu Općine osiguravaju se financijska sredstva za izvršavanje mjera i aktivnosti u sustavu civilne zaštite. Financiranjem sustava civilne zaštite potrebno je postići racionalno, funkcionalno i učinkovito djelovanje sustava civilne zaštite. </w:t>
      </w:r>
    </w:p>
    <w:p w14:paraId="11D8B90D" w14:textId="77777777" w:rsidR="00995EAE" w:rsidRPr="00F3755E" w:rsidRDefault="00995EAE" w:rsidP="004908AD">
      <w:pPr>
        <w:spacing w:after="0" w:line="240" w:lineRule="auto"/>
        <w:rPr>
          <w:rFonts w:ascii="Times New Roman" w:eastAsia="Times New Roman" w:hAnsi="Times New Roman" w:cs="Times New Roman"/>
          <w:szCs w:val="24"/>
          <w:lang w:eastAsia="hr-HR"/>
        </w:rPr>
      </w:pPr>
    </w:p>
    <w:p w14:paraId="1F21AB1E" w14:textId="77777777" w:rsidR="00300D09" w:rsidRPr="00F3755E" w:rsidRDefault="00300D09"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Slijedom navedenoga potrebno je osigurati financijska sredstva za:</w:t>
      </w:r>
    </w:p>
    <w:p w14:paraId="69AE5FAF" w14:textId="77777777" w:rsidR="00300D09" w:rsidRPr="00F3755E" w:rsidRDefault="00300D09" w:rsidP="00F3755E">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operativne snage vatrogastva,</w:t>
      </w:r>
    </w:p>
    <w:p w14:paraId="6199A8D8" w14:textId="3B2EBC58" w:rsidR="00300D09" w:rsidRPr="00F3755E" w:rsidRDefault="00300D09" w:rsidP="00F3755E">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GDCK</w:t>
      </w:r>
      <w:r w:rsidR="00EC762B" w:rsidRPr="00F3755E">
        <w:rPr>
          <w:rFonts w:ascii="Times New Roman" w:eastAsia="Times New Roman" w:hAnsi="Times New Roman" w:cs="Times New Roman"/>
          <w:sz w:val="24"/>
          <w:szCs w:val="24"/>
          <w:lang w:eastAsia="hr-HR"/>
        </w:rPr>
        <w:t xml:space="preserve"> </w:t>
      </w:r>
      <w:r w:rsidR="006D4FBF" w:rsidRPr="00F3755E">
        <w:rPr>
          <w:rFonts w:ascii="Times New Roman" w:eastAsia="Times New Roman" w:hAnsi="Times New Roman" w:cs="Times New Roman"/>
          <w:sz w:val="24"/>
          <w:szCs w:val="24"/>
          <w:lang w:eastAsia="hr-HR"/>
        </w:rPr>
        <w:t>Ivanić - Grad</w:t>
      </w:r>
    </w:p>
    <w:p w14:paraId="5EEF525D" w14:textId="499B3505" w:rsidR="00300D09" w:rsidRPr="00F3755E" w:rsidRDefault="00300D09" w:rsidP="00F3755E">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 xml:space="preserve">HGSS - Stanicu </w:t>
      </w:r>
      <w:r w:rsidR="006D4FBF" w:rsidRPr="00F3755E">
        <w:rPr>
          <w:rFonts w:ascii="Times New Roman" w:eastAsia="Times New Roman" w:hAnsi="Times New Roman" w:cs="Times New Roman"/>
          <w:sz w:val="24"/>
          <w:szCs w:val="24"/>
          <w:lang w:eastAsia="hr-HR"/>
        </w:rPr>
        <w:t>Zagreb</w:t>
      </w:r>
      <w:r w:rsidRPr="00F3755E">
        <w:rPr>
          <w:rFonts w:ascii="Times New Roman" w:eastAsia="Times New Roman" w:hAnsi="Times New Roman" w:cs="Times New Roman"/>
          <w:sz w:val="24"/>
          <w:szCs w:val="24"/>
          <w:lang w:eastAsia="hr-HR"/>
        </w:rPr>
        <w:t>,</w:t>
      </w:r>
    </w:p>
    <w:p w14:paraId="1E37A935" w14:textId="54CF4391" w:rsidR="00300D09" w:rsidRPr="00F3755E" w:rsidRDefault="00300D09" w:rsidP="00F3755E">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udruge građana,</w:t>
      </w:r>
    </w:p>
    <w:p w14:paraId="6B0BB602" w14:textId="77777777" w:rsidR="00300D09" w:rsidRPr="00F3755E" w:rsidRDefault="00300D09" w:rsidP="00F3755E">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povjerenike civilne zaštite i njihove zamjenike (osposobljavanje i opremanje),</w:t>
      </w:r>
    </w:p>
    <w:p w14:paraId="3B52581F" w14:textId="77777777" w:rsidR="00300D09" w:rsidRPr="00F3755E" w:rsidRDefault="00300D09" w:rsidP="00F3755E">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naknadu mobiliziranim povjerenicima civilne zaštite i njihovim zamjenicima,</w:t>
      </w:r>
    </w:p>
    <w:p w14:paraId="610B7E98" w14:textId="77777777" w:rsidR="00300D09" w:rsidRPr="00F3755E" w:rsidRDefault="00300D09" w:rsidP="00F3755E">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naknadu troškova pravnim osobama od interesa za sustav civilne zaštite,</w:t>
      </w:r>
    </w:p>
    <w:p w14:paraId="1E6F2D73" w14:textId="6B586425" w:rsidR="008A5FC4" w:rsidRDefault="00300D09" w:rsidP="004908AD">
      <w:pPr>
        <w:pStyle w:val="Odlomakpopisa"/>
        <w:numPr>
          <w:ilvl w:val="0"/>
          <w:numId w:val="48"/>
        </w:numPr>
        <w:spacing w:after="0" w:line="240" w:lineRule="auto"/>
        <w:ind w:left="284" w:hanging="284"/>
        <w:jc w:val="both"/>
        <w:rPr>
          <w:rFonts w:ascii="Times New Roman" w:eastAsia="Times New Roman" w:hAnsi="Times New Roman" w:cs="Times New Roman"/>
          <w:sz w:val="24"/>
          <w:szCs w:val="24"/>
          <w:lang w:eastAsia="hr-HR"/>
        </w:rPr>
      </w:pPr>
      <w:r w:rsidRPr="00F3755E">
        <w:rPr>
          <w:rFonts w:ascii="Times New Roman" w:eastAsia="Times New Roman" w:hAnsi="Times New Roman" w:cs="Times New Roman"/>
          <w:sz w:val="24"/>
          <w:szCs w:val="24"/>
          <w:lang w:eastAsia="hr-HR"/>
        </w:rPr>
        <w:t>naknadu za privremeno oduzete pokretnine radi provedbe mjera civilne zaštite.</w:t>
      </w:r>
    </w:p>
    <w:p w14:paraId="52F8E5BA" w14:textId="77777777" w:rsidR="00F3755E" w:rsidRDefault="00F3755E" w:rsidP="00F3755E">
      <w:pPr>
        <w:pStyle w:val="Odlomakpopisa"/>
        <w:spacing w:after="0" w:line="240" w:lineRule="auto"/>
        <w:ind w:left="284"/>
        <w:jc w:val="both"/>
        <w:rPr>
          <w:rFonts w:ascii="Times New Roman" w:eastAsia="Times New Roman" w:hAnsi="Times New Roman" w:cs="Times New Roman"/>
          <w:sz w:val="24"/>
          <w:szCs w:val="24"/>
          <w:lang w:eastAsia="hr-HR"/>
        </w:rPr>
      </w:pPr>
    </w:p>
    <w:p w14:paraId="45E32F6E" w14:textId="77777777" w:rsidR="00F3755E" w:rsidRDefault="00F3755E" w:rsidP="00F3755E">
      <w:pPr>
        <w:pStyle w:val="Odlomakpopisa"/>
        <w:spacing w:after="0" w:line="240" w:lineRule="auto"/>
        <w:ind w:left="284"/>
        <w:jc w:val="both"/>
        <w:rPr>
          <w:rFonts w:ascii="Times New Roman" w:eastAsia="Times New Roman" w:hAnsi="Times New Roman" w:cs="Times New Roman"/>
          <w:sz w:val="24"/>
          <w:szCs w:val="24"/>
          <w:lang w:eastAsia="hr-HR"/>
        </w:rPr>
      </w:pPr>
    </w:p>
    <w:p w14:paraId="7798C842" w14:textId="77777777" w:rsidR="00F3755E" w:rsidRPr="00F3755E" w:rsidRDefault="00F3755E" w:rsidP="00F3755E">
      <w:pPr>
        <w:pStyle w:val="Odlomakpopisa"/>
        <w:spacing w:after="0" w:line="240" w:lineRule="auto"/>
        <w:ind w:left="284"/>
        <w:jc w:val="both"/>
        <w:rPr>
          <w:rFonts w:ascii="Times New Roman" w:eastAsia="Times New Roman" w:hAnsi="Times New Roman" w:cs="Times New Roman"/>
          <w:sz w:val="24"/>
          <w:szCs w:val="24"/>
          <w:lang w:eastAsia="hr-HR"/>
        </w:rPr>
      </w:pPr>
    </w:p>
    <w:p w14:paraId="70AA9F5A" w14:textId="77777777" w:rsidR="00300D09" w:rsidRPr="00F3755E" w:rsidRDefault="00300D09" w:rsidP="004908AD">
      <w:pPr>
        <w:pStyle w:val="Naslov1"/>
        <w:spacing w:before="240" w:line="240" w:lineRule="auto"/>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lastRenderedPageBreak/>
        <w:t>7. ZAKLJUČAK</w:t>
      </w:r>
    </w:p>
    <w:p w14:paraId="5CB03362" w14:textId="77777777" w:rsidR="00300D09" w:rsidRPr="00F3755E" w:rsidRDefault="00300D09" w:rsidP="004908AD">
      <w:pPr>
        <w:spacing w:after="0" w:line="240" w:lineRule="auto"/>
        <w:rPr>
          <w:rFonts w:ascii="Times New Roman" w:hAnsi="Times New Roman" w:cs="Times New Roman"/>
          <w:szCs w:val="24"/>
          <w:lang w:eastAsia="hr-HR"/>
        </w:rPr>
      </w:pPr>
    </w:p>
    <w:p w14:paraId="6EB021D2" w14:textId="77777777" w:rsidR="00300D09" w:rsidRPr="00F3755E" w:rsidRDefault="00300D09" w:rsidP="00F3755E">
      <w:pPr>
        <w:spacing w:after="0" w:line="240" w:lineRule="auto"/>
        <w:ind w:firstLine="708"/>
        <w:rPr>
          <w:rFonts w:ascii="Times New Roman" w:eastAsia="Times New Roman" w:hAnsi="Times New Roman" w:cs="Times New Roman"/>
          <w:szCs w:val="24"/>
          <w:lang w:eastAsia="hr-HR"/>
        </w:rPr>
      </w:pPr>
      <w:r w:rsidRPr="00F3755E">
        <w:rPr>
          <w:rFonts w:ascii="Times New Roman" w:eastAsia="Times New Roman" w:hAnsi="Times New Roman" w:cs="Times New Roman"/>
          <w:szCs w:val="24"/>
          <w:lang w:eastAsia="hr-HR"/>
        </w:rPr>
        <w:t xml:space="preserve">Sustav civilne zaštite je oblik pripremanja i sudjelovanja sudionika civilne zaštite u reagiranju u slučaju izbijanja velike nesreće i/ili katastrofe i otklanjanju mogućih uzoraka te posljedica istih. </w:t>
      </w:r>
    </w:p>
    <w:p w14:paraId="760E72B7" w14:textId="77777777" w:rsidR="00300D09" w:rsidRPr="00F3755E" w:rsidRDefault="00300D09" w:rsidP="004908AD">
      <w:pPr>
        <w:spacing w:after="0" w:line="240" w:lineRule="auto"/>
        <w:rPr>
          <w:rFonts w:ascii="Times New Roman" w:eastAsia="Times New Roman" w:hAnsi="Times New Roman" w:cs="Times New Roman"/>
          <w:szCs w:val="24"/>
          <w:lang w:eastAsia="hr-HR"/>
        </w:rPr>
      </w:pPr>
    </w:p>
    <w:p w14:paraId="2353D962" w14:textId="77777777" w:rsidR="00300D09" w:rsidRPr="00F3755E" w:rsidRDefault="00300D09" w:rsidP="00F3755E">
      <w:pPr>
        <w:spacing w:after="0" w:line="240" w:lineRule="auto"/>
        <w:ind w:firstLine="708"/>
        <w:rPr>
          <w:rFonts w:ascii="Times New Roman" w:hAnsi="Times New Roman" w:cs="Times New Roman"/>
          <w:szCs w:val="24"/>
          <w:lang w:eastAsia="hr-HR"/>
        </w:rPr>
      </w:pPr>
      <w:r w:rsidRPr="00F3755E">
        <w:rPr>
          <w:rFonts w:ascii="Times New Roman" w:eastAsia="Times New Roman" w:hAnsi="Times New Roman" w:cs="Times New Roman"/>
          <w:szCs w:val="24"/>
          <w:lang w:eastAsia="hr-HR"/>
        </w:rPr>
        <w:t>Općina u okviru svojih prava i obveza utvrđenih Ustavom i zakonom, uređuje, planira, organizira, financira i provodi civilnu zaštitu.</w:t>
      </w:r>
      <w:r w:rsidRPr="00F3755E">
        <w:rPr>
          <w:rFonts w:ascii="Times New Roman" w:hAnsi="Times New Roman" w:cs="Times New Roman"/>
          <w:b/>
          <w:bCs/>
          <w:szCs w:val="24"/>
          <w:lang w:eastAsia="hr-HR"/>
        </w:rPr>
        <w:t xml:space="preserve"> </w:t>
      </w:r>
      <w:r w:rsidRPr="00F3755E">
        <w:rPr>
          <w:rFonts w:ascii="Times New Roman" w:hAnsi="Times New Roman" w:cs="Times New Roman"/>
          <w:szCs w:val="24"/>
          <w:lang w:eastAsia="hr-HR"/>
        </w:rPr>
        <w:t>Dobra suradnja svih operativnih snaga sustava civilne zaštite bitna je za uspješno djelovanje u velikim nesrećama i katastrofama, a doprinosi i racionalnom trošenju financijskih sredstava iz proračuna.</w:t>
      </w:r>
    </w:p>
    <w:p w14:paraId="62C744AA" w14:textId="77777777" w:rsidR="00300D09" w:rsidRPr="00F3755E" w:rsidRDefault="00300D09" w:rsidP="004908AD">
      <w:pPr>
        <w:spacing w:after="0" w:line="240" w:lineRule="auto"/>
        <w:rPr>
          <w:rFonts w:ascii="Times New Roman" w:hAnsi="Times New Roman" w:cs="Times New Roman"/>
          <w:szCs w:val="24"/>
          <w:lang w:eastAsia="hr-HR"/>
        </w:rPr>
      </w:pPr>
    </w:p>
    <w:p w14:paraId="11A21337" w14:textId="77777777" w:rsidR="00300D09" w:rsidRPr="00F3755E" w:rsidRDefault="00300D09" w:rsidP="00F3755E">
      <w:pPr>
        <w:spacing w:after="0" w:line="240" w:lineRule="auto"/>
        <w:ind w:firstLine="708"/>
        <w:rPr>
          <w:rFonts w:ascii="Times New Roman" w:hAnsi="Times New Roman" w:cs="Times New Roman"/>
          <w:szCs w:val="24"/>
        </w:rPr>
      </w:pPr>
      <w:r w:rsidRPr="00F3755E">
        <w:rPr>
          <w:rFonts w:ascii="Times New Roman" w:hAnsi="Times New Roman" w:cs="Times New Roman"/>
          <w:szCs w:val="24"/>
        </w:rPr>
        <w:t>Stanje izrađenosti dokumenata iz područja sustava civilne zaštite je zadovoljavajuće. Usvajanjem Procjene rizika od velikih nesreća dati je temelj za donošenje svih akata sukladno važećim zakonskim i podzakonskim propisima.</w:t>
      </w:r>
    </w:p>
    <w:p w14:paraId="11C7D636" w14:textId="77777777" w:rsidR="00300D09" w:rsidRPr="00F3755E" w:rsidRDefault="00300D09" w:rsidP="004908AD">
      <w:pPr>
        <w:spacing w:after="0" w:line="240" w:lineRule="auto"/>
        <w:rPr>
          <w:rFonts w:ascii="Times New Roman" w:hAnsi="Times New Roman" w:cs="Times New Roman"/>
          <w:szCs w:val="24"/>
        </w:rPr>
      </w:pPr>
    </w:p>
    <w:p w14:paraId="130C6E68" w14:textId="77777777" w:rsidR="00B80E77" w:rsidRPr="00A042BC" w:rsidRDefault="00B80E77" w:rsidP="00B80E77">
      <w:pPr>
        <w:spacing w:after="0" w:line="240" w:lineRule="auto"/>
        <w:ind w:left="284"/>
        <w:rPr>
          <w:rFonts w:ascii="Times New Roman" w:hAnsi="Times New Roman" w:cs="Times New Roman"/>
          <w:bCs/>
          <w:szCs w:val="24"/>
          <w:lang w:val="en-US"/>
        </w:rPr>
      </w:pPr>
    </w:p>
    <w:p w14:paraId="5EF45117" w14:textId="77777777" w:rsidR="00B80E77" w:rsidRPr="003D6DBE" w:rsidRDefault="00B80E77" w:rsidP="00B80E77">
      <w:pPr>
        <w:pStyle w:val="Bezproreda"/>
        <w:tabs>
          <w:tab w:val="left" w:pos="709"/>
        </w:tabs>
        <w:jc w:val="center"/>
        <w:rPr>
          <w:rFonts w:ascii="Times New Roman" w:hAnsi="Times New Roman" w:cs="Times New Roman"/>
          <w:szCs w:val="24"/>
        </w:rPr>
      </w:pPr>
      <w:r w:rsidRPr="003D6DBE">
        <w:rPr>
          <w:rFonts w:ascii="Times New Roman" w:hAnsi="Times New Roman" w:cs="Times New Roman"/>
          <w:szCs w:val="24"/>
        </w:rPr>
        <w:t>REPUBLIKA HRVATSKA</w:t>
      </w:r>
    </w:p>
    <w:p w14:paraId="5DD7B9DE" w14:textId="77777777" w:rsidR="00B80E77" w:rsidRPr="003D6DBE" w:rsidRDefault="00B80E77" w:rsidP="00B80E77">
      <w:pPr>
        <w:pStyle w:val="Bezproreda"/>
        <w:tabs>
          <w:tab w:val="left" w:pos="709"/>
        </w:tabs>
        <w:jc w:val="center"/>
        <w:rPr>
          <w:rFonts w:ascii="Times New Roman" w:hAnsi="Times New Roman" w:cs="Times New Roman"/>
          <w:szCs w:val="24"/>
        </w:rPr>
      </w:pPr>
      <w:r w:rsidRPr="003D6DBE">
        <w:rPr>
          <w:rFonts w:ascii="Times New Roman" w:hAnsi="Times New Roman" w:cs="Times New Roman"/>
          <w:szCs w:val="24"/>
        </w:rPr>
        <w:t>ZAGREBAČKA ŽUPANIJA</w:t>
      </w:r>
    </w:p>
    <w:p w14:paraId="380263AC" w14:textId="77777777" w:rsidR="00B80E77" w:rsidRPr="003D6DBE" w:rsidRDefault="00B80E77" w:rsidP="00B80E77">
      <w:pPr>
        <w:pStyle w:val="Bezproreda"/>
        <w:tabs>
          <w:tab w:val="left" w:pos="709"/>
        </w:tabs>
        <w:jc w:val="center"/>
        <w:rPr>
          <w:rFonts w:ascii="Times New Roman" w:hAnsi="Times New Roman" w:cs="Times New Roman"/>
          <w:szCs w:val="24"/>
        </w:rPr>
      </w:pPr>
      <w:r w:rsidRPr="003D6DBE">
        <w:rPr>
          <w:rFonts w:ascii="Times New Roman" w:hAnsi="Times New Roman" w:cs="Times New Roman"/>
          <w:szCs w:val="24"/>
        </w:rPr>
        <w:t>OPĆINA KRIŽ</w:t>
      </w:r>
    </w:p>
    <w:p w14:paraId="4EB69826" w14:textId="77777777" w:rsidR="00B80E77" w:rsidRPr="003D6DBE" w:rsidRDefault="00B80E77" w:rsidP="00B80E77">
      <w:pPr>
        <w:pStyle w:val="Bezproreda"/>
        <w:tabs>
          <w:tab w:val="left" w:pos="709"/>
        </w:tabs>
        <w:jc w:val="center"/>
        <w:rPr>
          <w:rFonts w:ascii="Times New Roman" w:hAnsi="Times New Roman" w:cs="Times New Roman"/>
          <w:szCs w:val="24"/>
        </w:rPr>
      </w:pPr>
      <w:r w:rsidRPr="003D6DBE">
        <w:rPr>
          <w:rFonts w:ascii="Times New Roman" w:hAnsi="Times New Roman" w:cs="Times New Roman"/>
          <w:szCs w:val="24"/>
        </w:rPr>
        <w:t>OPĆINSKO VIJEĆE</w:t>
      </w:r>
    </w:p>
    <w:p w14:paraId="4DF7BB67" w14:textId="77777777" w:rsidR="00B80E77" w:rsidRDefault="00B80E77" w:rsidP="00B80E77">
      <w:pPr>
        <w:pStyle w:val="Bezproreda"/>
        <w:tabs>
          <w:tab w:val="left" w:pos="709"/>
        </w:tabs>
        <w:rPr>
          <w:rFonts w:ascii="Times New Roman" w:hAnsi="Times New Roman" w:cs="Times New Roman"/>
          <w:szCs w:val="24"/>
        </w:rPr>
      </w:pPr>
    </w:p>
    <w:p w14:paraId="33DD30D7" w14:textId="77777777" w:rsidR="00B80E77" w:rsidRPr="003D6DBE" w:rsidRDefault="00B80E77" w:rsidP="00B80E77">
      <w:pPr>
        <w:pStyle w:val="Bezproreda"/>
        <w:tabs>
          <w:tab w:val="left" w:pos="709"/>
        </w:tabs>
        <w:rPr>
          <w:rFonts w:ascii="Times New Roman" w:hAnsi="Times New Roman" w:cs="Times New Roman"/>
          <w:szCs w:val="24"/>
        </w:rPr>
      </w:pPr>
      <w:r w:rsidRPr="003D6DBE">
        <w:rPr>
          <w:rFonts w:ascii="Times New Roman" w:hAnsi="Times New Roman" w:cs="Times New Roman"/>
          <w:szCs w:val="24"/>
        </w:rPr>
        <w:t xml:space="preserve">KLASA: </w:t>
      </w:r>
    </w:p>
    <w:p w14:paraId="47A77A74" w14:textId="5EB0AAA1" w:rsidR="00B80E77" w:rsidRPr="003D6DBE" w:rsidRDefault="00B80E77" w:rsidP="00B80E77">
      <w:pPr>
        <w:pStyle w:val="Bezproreda"/>
        <w:tabs>
          <w:tab w:val="left" w:pos="709"/>
        </w:tabs>
        <w:rPr>
          <w:rFonts w:ascii="Times New Roman" w:hAnsi="Times New Roman" w:cs="Times New Roman"/>
          <w:szCs w:val="24"/>
        </w:rPr>
      </w:pPr>
      <w:r w:rsidRPr="003D6DBE">
        <w:rPr>
          <w:rFonts w:ascii="Times New Roman" w:hAnsi="Times New Roman" w:cs="Times New Roman"/>
          <w:szCs w:val="24"/>
        </w:rPr>
        <w:t>URBROJ: 238-16-01-2</w:t>
      </w:r>
      <w:r w:rsidR="0095518D">
        <w:rPr>
          <w:rFonts w:ascii="Times New Roman" w:hAnsi="Times New Roman" w:cs="Times New Roman"/>
          <w:szCs w:val="24"/>
        </w:rPr>
        <w:t>4</w:t>
      </w:r>
      <w:r w:rsidRPr="003D6DBE">
        <w:rPr>
          <w:rFonts w:ascii="Times New Roman" w:hAnsi="Times New Roman" w:cs="Times New Roman"/>
          <w:szCs w:val="24"/>
        </w:rPr>
        <w:t>-1</w:t>
      </w:r>
    </w:p>
    <w:p w14:paraId="7F117F84" w14:textId="2A059C2C" w:rsidR="00B80E77" w:rsidRPr="003D6DBE" w:rsidRDefault="00B80E77" w:rsidP="00B80E77">
      <w:pPr>
        <w:pStyle w:val="Bezproreda"/>
        <w:tabs>
          <w:tab w:val="left" w:pos="709"/>
        </w:tabs>
        <w:rPr>
          <w:rFonts w:ascii="Times New Roman" w:hAnsi="Times New Roman" w:cs="Times New Roman"/>
          <w:szCs w:val="24"/>
        </w:rPr>
      </w:pPr>
      <w:r w:rsidRPr="003D6DBE">
        <w:rPr>
          <w:rFonts w:ascii="Times New Roman" w:hAnsi="Times New Roman" w:cs="Times New Roman"/>
          <w:szCs w:val="24"/>
        </w:rPr>
        <w:t>Križ, ____ 202</w:t>
      </w:r>
      <w:r>
        <w:rPr>
          <w:rFonts w:ascii="Times New Roman" w:hAnsi="Times New Roman" w:cs="Times New Roman"/>
          <w:szCs w:val="24"/>
        </w:rPr>
        <w:t>4</w:t>
      </w:r>
      <w:r w:rsidRPr="003D6DBE">
        <w:rPr>
          <w:rFonts w:ascii="Times New Roman" w:hAnsi="Times New Roman" w:cs="Times New Roman"/>
          <w:szCs w:val="24"/>
        </w:rPr>
        <w:t>.</w:t>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p>
    <w:p w14:paraId="5D55E0D0" w14:textId="77777777" w:rsidR="00B80E77" w:rsidRPr="003D6DBE" w:rsidRDefault="00B80E77" w:rsidP="00B80E77">
      <w:pPr>
        <w:pStyle w:val="Bezproreda"/>
        <w:tabs>
          <w:tab w:val="left" w:pos="709"/>
        </w:tabs>
        <w:jc w:val="center"/>
        <w:rPr>
          <w:rFonts w:ascii="Times New Roman" w:hAnsi="Times New Roman" w:cs="Times New Roman"/>
          <w:szCs w:val="24"/>
        </w:rPr>
      </w:pP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t>PREDSJEDNIK</w:t>
      </w:r>
    </w:p>
    <w:p w14:paraId="429E8120" w14:textId="77777777" w:rsidR="00B80E77" w:rsidRPr="003D6DBE" w:rsidRDefault="00B80E77" w:rsidP="00B80E77">
      <w:pPr>
        <w:pStyle w:val="Bezproreda"/>
        <w:tabs>
          <w:tab w:val="left" w:pos="709"/>
        </w:tabs>
        <w:jc w:val="center"/>
        <w:rPr>
          <w:rFonts w:ascii="Times New Roman" w:hAnsi="Times New Roman" w:cs="Times New Roman"/>
          <w:szCs w:val="24"/>
        </w:rPr>
      </w:pP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r>
      <w:r w:rsidRPr="003D6DBE">
        <w:rPr>
          <w:rFonts w:ascii="Times New Roman" w:hAnsi="Times New Roman" w:cs="Times New Roman"/>
          <w:szCs w:val="24"/>
        </w:rPr>
        <w:tab/>
        <w:t>OPĆINSKOG VIJEĆA OPĆINE KRIŽ:</w:t>
      </w:r>
    </w:p>
    <w:p w14:paraId="55CC823D" w14:textId="77777777" w:rsidR="00B80E77" w:rsidRPr="00DD5779" w:rsidRDefault="00B80E77" w:rsidP="00B80E77">
      <w:pPr>
        <w:spacing w:after="0" w:line="240" w:lineRule="auto"/>
        <w:rPr>
          <w:rFonts w:ascii="Times New Roman" w:hAnsi="Times New Roman" w:cs="Times New Roman"/>
          <w:bCs/>
          <w:szCs w:val="24"/>
          <w:lang w:val="en-US"/>
        </w:rPr>
      </w:pPr>
      <w:r w:rsidRPr="003D6DBE">
        <w:rPr>
          <w:rFonts w:ascii="Times New Roman" w:hAnsi="Times New Roman" w:cs="Times New Roman"/>
          <w:szCs w:val="24"/>
        </w:rPr>
        <w:t xml:space="preserve">                                                                                                   Zlatko Hrastić</w:t>
      </w:r>
    </w:p>
    <w:p w14:paraId="51AD77CD" w14:textId="77777777" w:rsidR="00661855" w:rsidRPr="00F3755E" w:rsidRDefault="00661855" w:rsidP="004908AD">
      <w:pPr>
        <w:spacing w:after="0" w:line="240" w:lineRule="auto"/>
        <w:jc w:val="center"/>
        <w:rPr>
          <w:rFonts w:ascii="Times New Roman" w:hAnsi="Times New Roman" w:cs="Times New Roman"/>
          <w:szCs w:val="24"/>
        </w:rPr>
      </w:pPr>
    </w:p>
    <w:p w14:paraId="06D9DC27" w14:textId="77777777" w:rsidR="00661855" w:rsidRPr="00F3755E" w:rsidRDefault="00661855" w:rsidP="004908AD">
      <w:pPr>
        <w:spacing w:after="0" w:line="240" w:lineRule="auto"/>
        <w:jc w:val="right"/>
        <w:rPr>
          <w:rFonts w:ascii="Times New Roman" w:hAnsi="Times New Roman" w:cs="Times New Roman"/>
          <w:szCs w:val="24"/>
        </w:rPr>
      </w:pPr>
    </w:p>
    <w:p w14:paraId="0C90B70B" w14:textId="77777777" w:rsidR="00300D09" w:rsidRPr="00F3755E" w:rsidRDefault="00300D09" w:rsidP="004908AD">
      <w:pPr>
        <w:spacing w:after="0" w:line="240" w:lineRule="auto"/>
        <w:jc w:val="right"/>
        <w:rPr>
          <w:rFonts w:ascii="Times New Roman" w:hAnsi="Times New Roman" w:cs="Times New Roman"/>
          <w:szCs w:val="24"/>
          <w:lang w:eastAsia="hr-HR"/>
        </w:rPr>
      </w:pPr>
    </w:p>
    <w:p w14:paraId="26CAC663" w14:textId="77777777" w:rsidR="00ED7E49" w:rsidRPr="00F3755E" w:rsidRDefault="00ED7E49" w:rsidP="004908AD">
      <w:pPr>
        <w:spacing w:after="0" w:line="240" w:lineRule="auto"/>
        <w:rPr>
          <w:rFonts w:ascii="Times New Roman" w:hAnsi="Times New Roman" w:cs="Times New Roman"/>
          <w:szCs w:val="24"/>
          <w:lang w:eastAsia="x-none"/>
        </w:rPr>
      </w:pPr>
    </w:p>
    <w:p w14:paraId="4C298FF1" w14:textId="77777777" w:rsidR="00ED7E49" w:rsidRPr="00F3755E" w:rsidRDefault="00ED7E49" w:rsidP="004908AD">
      <w:pPr>
        <w:spacing w:before="20" w:after="0" w:line="240" w:lineRule="auto"/>
        <w:contextualSpacing/>
        <w:rPr>
          <w:rFonts w:ascii="Times New Roman" w:hAnsi="Times New Roman" w:cs="Times New Roman"/>
          <w:szCs w:val="24"/>
          <w:lang w:val="en-US"/>
        </w:rPr>
      </w:pPr>
    </w:p>
    <w:p w14:paraId="7183F16E" w14:textId="77777777" w:rsidR="00ED7E49" w:rsidRPr="00F3755E" w:rsidRDefault="00ED7E49" w:rsidP="004908AD">
      <w:pPr>
        <w:spacing w:before="20" w:after="0" w:line="240" w:lineRule="auto"/>
        <w:contextualSpacing/>
        <w:rPr>
          <w:rFonts w:ascii="Times New Roman" w:hAnsi="Times New Roman" w:cs="Times New Roman"/>
          <w:szCs w:val="24"/>
          <w:lang w:val="en-US"/>
        </w:rPr>
      </w:pPr>
    </w:p>
    <w:p w14:paraId="6DD203D7" w14:textId="77777777" w:rsidR="007E29A0" w:rsidRPr="00F3755E" w:rsidRDefault="007E29A0" w:rsidP="004908AD">
      <w:pPr>
        <w:spacing w:line="240" w:lineRule="auto"/>
        <w:rPr>
          <w:rFonts w:ascii="Times New Roman" w:hAnsi="Times New Roman" w:cs="Times New Roman"/>
          <w:b/>
          <w:bCs/>
          <w:szCs w:val="24"/>
        </w:rPr>
      </w:pPr>
    </w:p>
    <w:sectPr w:rsidR="007E29A0" w:rsidRPr="00F3755E" w:rsidSect="005B3F3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0EF8" w14:textId="77777777" w:rsidR="00321DA0" w:rsidRDefault="00321DA0" w:rsidP="001B70D9">
      <w:pPr>
        <w:spacing w:after="0" w:line="240" w:lineRule="auto"/>
      </w:pPr>
      <w:r>
        <w:separator/>
      </w:r>
    </w:p>
  </w:endnote>
  <w:endnote w:type="continuationSeparator" w:id="0">
    <w:p w14:paraId="7A1A89BE" w14:textId="77777777" w:rsidR="00321DA0" w:rsidRDefault="00321DA0"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ZapfHumanist601BT-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025"/>
      <w:gridCol w:w="1019"/>
      <w:gridCol w:w="4026"/>
    </w:tblGrid>
    <w:tr w:rsidR="00663181" w14:paraId="0D965E0E" w14:textId="77777777" w:rsidTr="00911B93">
      <w:trPr>
        <w:trHeight w:val="151"/>
      </w:trPr>
      <w:tc>
        <w:tcPr>
          <w:tcW w:w="2250" w:type="pct"/>
          <w:tcBorders>
            <w:bottom w:val="single" w:sz="4" w:space="0" w:color="4F81BD"/>
          </w:tcBorders>
        </w:tcPr>
        <w:p w14:paraId="40D48D43" w14:textId="77777777" w:rsidR="00663181" w:rsidRPr="00A55543" w:rsidRDefault="00663181">
          <w:pPr>
            <w:pStyle w:val="Zaglavlje"/>
            <w:rPr>
              <w:rFonts w:ascii="Cambria" w:eastAsia="Times New Roman" w:hAnsi="Cambria"/>
              <w:b/>
              <w:bCs/>
            </w:rPr>
          </w:pPr>
        </w:p>
      </w:tc>
      <w:tc>
        <w:tcPr>
          <w:tcW w:w="500" w:type="pct"/>
          <w:vMerge w:val="restart"/>
          <w:noWrap/>
          <w:vAlign w:val="center"/>
        </w:tcPr>
        <w:p w14:paraId="353C1649" w14:textId="77777777" w:rsidR="00663181" w:rsidRPr="00A55543" w:rsidRDefault="00663181">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5D2FCB48" w14:textId="77777777" w:rsidR="00663181" w:rsidRPr="00A55543" w:rsidRDefault="00663181">
          <w:pPr>
            <w:pStyle w:val="Zaglavlje"/>
            <w:rPr>
              <w:rFonts w:ascii="Cambria" w:eastAsia="Times New Roman" w:hAnsi="Cambria"/>
              <w:b/>
              <w:bCs/>
            </w:rPr>
          </w:pPr>
        </w:p>
      </w:tc>
    </w:tr>
    <w:tr w:rsidR="00663181" w14:paraId="4BD833AD" w14:textId="77777777" w:rsidTr="00911B93">
      <w:trPr>
        <w:trHeight w:val="150"/>
      </w:trPr>
      <w:tc>
        <w:tcPr>
          <w:tcW w:w="2250" w:type="pct"/>
          <w:tcBorders>
            <w:top w:val="single" w:sz="4" w:space="0" w:color="4F81BD"/>
          </w:tcBorders>
        </w:tcPr>
        <w:p w14:paraId="5CA2EAD8" w14:textId="77777777" w:rsidR="00663181" w:rsidRPr="00A55543" w:rsidRDefault="00663181">
          <w:pPr>
            <w:pStyle w:val="Zaglavlje"/>
            <w:rPr>
              <w:rFonts w:ascii="Cambria" w:eastAsia="Times New Roman" w:hAnsi="Cambria"/>
              <w:b/>
              <w:bCs/>
            </w:rPr>
          </w:pPr>
        </w:p>
      </w:tc>
      <w:tc>
        <w:tcPr>
          <w:tcW w:w="500" w:type="pct"/>
          <w:vMerge/>
        </w:tcPr>
        <w:p w14:paraId="71183D4D" w14:textId="77777777" w:rsidR="00663181" w:rsidRPr="00A55543" w:rsidRDefault="00663181">
          <w:pPr>
            <w:pStyle w:val="Zaglavlje"/>
            <w:jc w:val="center"/>
            <w:rPr>
              <w:rFonts w:ascii="Cambria" w:eastAsia="Times New Roman" w:hAnsi="Cambria"/>
              <w:b/>
              <w:bCs/>
            </w:rPr>
          </w:pPr>
        </w:p>
      </w:tc>
      <w:tc>
        <w:tcPr>
          <w:tcW w:w="2250" w:type="pct"/>
          <w:tcBorders>
            <w:top w:val="single" w:sz="4" w:space="0" w:color="4F81BD"/>
          </w:tcBorders>
        </w:tcPr>
        <w:p w14:paraId="49F4B533" w14:textId="77777777" w:rsidR="00663181" w:rsidRPr="00A55543" w:rsidRDefault="00663181">
          <w:pPr>
            <w:pStyle w:val="Zaglavlje"/>
            <w:rPr>
              <w:rFonts w:ascii="Cambria" w:eastAsia="Times New Roman" w:hAnsi="Cambria"/>
              <w:b/>
              <w:bCs/>
            </w:rPr>
          </w:pPr>
        </w:p>
      </w:tc>
    </w:tr>
  </w:tbl>
  <w:p w14:paraId="40435EFF" w14:textId="77777777" w:rsidR="00663181" w:rsidRDefault="006631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03630" w14:textId="77777777" w:rsidR="00321DA0" w:rsidRDefault="00321DA0" w:rsidP="001B70D9">
      <w:pPr>
        <w:spacing w:after="0" w:line="240" w:lineRule="auto"/>
      </w:pPr>
      <w:bookmarkStart w:id="0" w:name="_Hlk483826911"/>
      <w:bookmarkEnd w:id="0"/>
      <w:r>
        <w:separator/>
      </w:r>
    </w:p>
  </w:footnote>
  <w:footnote w:type="continuationSeparator" w:id="0">
    <w:p w14:paraId="04F1D231" w14:textId="77777777" w:rsidR="00321DA0" w:rsidRDefault="00321DA0"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6A25"/>
    <w:multiLevelType w:val="multilevel"/>
    <w:tmpl w:val="C638EBB0"/>
    <w:lvl w:ilvl="0">
      <w:start w:val="1"/>
      <w:numFmt w:val="bullet"/>
      <w:lvlText w:val=""/>
      <w:lvlJc w:val="left"/>
      <w:pPr>
        <w:ind w:left="720" w:hanging="360"/>
      </w:pPr>
      <w:rPr>
        <w:rFonts w:ascii="Wingdings" w:hAnsi="Wingdings"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C83306"/>
    <w:multiLevelType w:val="hybridMultilevel"/>
    <w:tmpl w:val="60F0483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5B7B2C"/>
    <w:multiLevelType w:val="hybridMultilevel"/>
    <w:tmpl w:val="2034F71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DD05F0"/>
    <w:multiLevelType w:val="hybridMultilevel"/>
    <w:tmpl w:val="06C4D5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630CE1"/>
    <w:multiLevelType w:val="hybridMultilevel"/>
    <w:tmpl w:val="F69ECF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4444BA"/>
    <w:multiLevelType w:val="hybridMultilevel"/>
    <w:tmpl w:val="9B0A5D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62782F"/>
    <w:multiLevelType w:val="hybridMultilevel"/>
    <w:tmpl w:val="A2AADF8E"/>
    <w:lvl w:ilvl="0" w:tplc="A86CBFF4">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4C25A6"/>
    <w:multiLevelType w:val="hybridMultilevel"/>
    <w:tmpl w:val="1054C48E"/>
    <w:lvl w:ilvl="0" w:tplc="D9309BDE">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EF31563"/>
    <w:multiLevelType w:val="hybridMultilevel"/>
    <w:tmpl w:val="3FCCF3D4"/>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5C0F86"/>
    <w:multiLevelType w:val="hybridMultilevel"/>
    <w:tmpl w:val="57887D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6C2AC5"/>
    <w:multiLevelType w:val="hybridMultilevel"/>
    <w:tmpl w:val="26BC5780"/>
    <w:lvl w:ilvl="0" w:tplc="041A000B">
      <w:start w:val="1"/>
      <w:numFmt w:val="bullet"/>
      <w:lvlText w:val=""/>
      <w:lvlJc w:val="left"/>
      <w:pPr>
        <w:ind w:left="720" w:hanging="360"/>
      </w:pPr>
      <w:rPr>
        <w:rFonts w:ascii="Wingdings" w:hAnsi="Wingding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DE7958"/>
    <w:multiLevelType w:val="hybridMultilevel"/>
    <w:tmpl w:val="D09A41F8"/>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D2E665A"/>
    <w:multiLevelType w:val="hybridMultilevel"/>
    <w:tmpl w:val="94CE4092"/>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EF029E"/>
    <w:multiLevelType w:val="hybridMultilevel"/>
    <w:tmpl w:val="470889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BF0F09"/>
    <w:multiLevelType w:val="hybridMultilevel"/>
    <w:tmpl w:val="01E048D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E51B51"/>
    <w:multiLevelType w:val="hybridMultilevel"/>
    <w:tmpl w:val="770ECAA8"/>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AE513CC"/>
    <w:multiLevelType w:val="hybridMultilevel"/>
    <w:tmpl w:val="6A62948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026A79"/>
    <w:multiLevelType w:val="hybridMultilevel"/>
    <w:tmpl w:val="EA48820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BC2E4F"/>
    <w:multiLevelType w:val="hybridMultilevel"/>
    <w:tmpl w:val="B1CA085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F5257B"/>
    <w:multiLevelType w:val="hybridMultilevel"/>
    <w:tmpl w:val="19F08F90"/>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947368"/>
    <w:multiLevelType w:val="hybridMultilevel"/>
    <w:tmpl w:val="6D0A935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E754BB"/>
    <w:multiLevelType w:val="hybridMultilevel"/>
    <w:tmpl w:val="8EC49E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19B1467"/>
    <w:multiLevelType w:val="hybridMultilevel"/>
    <w:tmpl w:val="BE3E08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2C24034"/>
    <w:multiLevelType w:val="hybridMultilevel"/>
    <w:tmpl w:val="B00415B2"/>
    <w:lvl w:ilvl="0" w:tplc="3BFC90DC">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BD0986"/>
    <w:multiLevelType w:val="hybridMultilevel"/>
    <w:tmpl w:val="0180E8AC"/>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AB65BAE"/>
    <w:multiLevelType w:val="hybridMultilevel"/>
    <w:tmpl w:val="E77C22C8"/>
    <w:lvl w:ilvl="0" w:tplc="041A000B">
      <w:start w:val="1"/>
      <w:numFmt w:val="bullet"/>
      <w:lvlText w:val=""/>
      <w:lvlJc w:val="left"/>
      <w:pPr>
        <w:ind w:left="720" w:hanging="360"/>
      </w:pPr>
      <w:rPr>
        <w:rFonts w:ascii="Wingdings" w:hAnsi="Wingding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E10C7A"/>
    <w:multiLevelType w:val="hybridMultilevel"/>
    <w:tmpl w:val="9D9258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E81BDB"/>
    <w:multiLevelType w:val="multilevel"/>
    <w:tmpl w:val="927ADDC6"/>
    <w:lvl w:ilvl="0">
      <w:start w:val="5"/>
      <w:numFmt w:val="bullet"/>
      <w:lvlText w:val="-"/>
      <w:lvlJc w:val="left"/>
      <w:pPr>
        <w:ind w:left="720" w:hanging="360"/>
      </w:pPr>
      <w:rPr>
        <w:rFonts w:ascii="Arial" w:hAnsi="Arial" w:cs="Aria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C53945"/>
    <w:multiLevelType w:val="hybridMultilevel"/>
    <w:tmpl w:val="BE5A3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723028"/>
    <w:multiLevelType w:val="hybridMultilevel"/>
    <w:tmpl w:val="4F7C97A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384C42"/>
    <w:multiLevelType w:val="hybridMultilevel"/>
    <w:tmpl w:val="AD8EBEFC"/>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B46288"/>
    <w:multiLevelType w:val="hybridMultilevel"/>
    <w:tmpl w:val="70943F1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5679C3"/>
    <w:multiLevelType w:val="hybridMultilevel"/>
    <w:tmpl w:val="F2E4D4E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E41020"/>
    <w:multiLevelType w:val="hybridMultilevel"/>
    <w:tmpl w:val="7A3E352A"/>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4" w15:restartNumberingAfterBreak="0">
    <w:nsid w:val="59FF65D0"/>
    <w:multiLevelType w:val="hybridMultilevel"/>
    <w:tmpl w:val="2EB64D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E472131"/>
    <w:multiLevelType w:val="hybridMultilevel"/>
    <w:tmpl w:val="07C211B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444B26"/>
    <w:multiLevelType w:val="hybridMultilevel"/>
    <w:tmpl w:val="5D3EB122"/>
    <w:lvl w:ilvl="0" w:tplc="041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699C6196"/>
    <w:multiLevelType w:val="hybridMultilevel"/>
    <w:tmpl w:val="ECAAFC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802065"/>
    <w:multiLevelType w:val="hybridMultilevel"/>
    <w:tmpl w:val="09AC865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DC908E2"/>
    <w:multiLevelType w:val="hybridMultilevel"/>
    <w:tmpl w:val="C93ED3E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1E1644"/>
    <w:multiLevelType w:val="hybridMultilevel"/>
    <w:tmpl w:val="E9A893F4"/>
    <w:lvl w:ilvl="0" w:tplc="CCCC67DE">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503400A"/>
    <w:multiLevelType w:val="hybridMultilevel"/>
    <w:tmpl w:val="FE384736"/>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0A1A73"/>
    <w:multiLevelType w:val="hybridMultilevel"/>
    <w:tmpl w:val="B2AAA2A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970BBC"/>
    <w:multiLevelType w:val="hybridMultilevel"/>
    <w:tmpl w:val="DEC60BB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591F8C"/>
    <w:multiLevelType w:val="hybridMultilevel"/>
    <w:tmpl w:val="DF101BF4"/>
    <w:lvl w:ilvl="0" w:tplc="CCCC67DE">
      <w:numFmt w:val="bullet"/>
      <w:lvlText w:val="-"/>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7EBC58AE"/>
    <w:multiLevelType w:val="hybridMultilevel"/>
    <w:tmpl w:val="BDC01C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227EFA"/>
    <w:multiLevelType w:val="hybridMultilevel"/>
    <w:tmpl w:val="64C434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FDC730C"/>
    <w:multiLevelType w:val="hybridMultilevel"/>
    <w:tmpl w:val="A97A5B7E"/>
    <w:lvl w:ilvl="0" w:tplc="ABE05B9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1517038911">
    <w:abstractNumId w:val="40"/>
  </w:num>
  <w:num w:numId="2" w16cid:durableId="2077242783">
    <w:abstractNumId w:val="7"/>
  </w:num>
  <w:num w:numId="3" w16cid:durableId="544291131">
    <w:abstractNumId w:val="6"/>
  </w:num>
  <w:num w:numId="4" w16cid:durableId="950016895">
    <w:abstractNumId w:val="9"/>
  </w:num>
  <w:num w:numId="5" w16cid:durableId="677850898">
    <w:abstractNumId w:val="28"/>
  </w:num>
  <w:num w:numId="6" w16cid:durableId="630328536">
    <w:abstractNumId w:val="8"/>
  </w:num>
  <w:num w:numId="7" w16cid:durableId="179397177">
    <w:abstractNumId w:val="30"/>
  </w:num>
  <w:num w:numId="8" w16cid:durableId="26684229">
    <w:abstractNumId w:val="35"/>
  </w:num>
  <w:num w:numId="9" w16cid:durableId="1789396152">
    <w:abstractNumId w:val="19"/>
  </w:num>
  <w:num w:numId="10" w16cid:durableId="309794261">
    <w:abstractNumId w:val="44"/>
  </w:num>
  <w:num w:numId="11" w16cid:durableId="1255897366">
    <w:abstractNumId w:val="22"/>
  </w:num>
  <w:num w:numId="12" w16cid:durableId="2053387245">
    <w:abstractNumId w:val="21"/>
  </w:num>
  <w:num w:numId="13" w16cid:durableId="1492066985">
    <w:abstractNumId w:val="23"/>
  </w:num>
  <w:num w:numId="14" w16cid:durableId="1431589301">
    <w:abstractNumId w:val="14"/>
  </w:num>
  <w:num w:numId="15" w16cid:durableId="766463469">
    <w:abstractNumId w:val="45"/>
  </w:num>
  <w:num w:numId="16" w16cid:durableId="977955933">
    <w:abstractNumId w:val="34"/>
  </w:num>
  <w:num w:numId="17" w16cid:durableId="363091631">
    <w:abstractNumId w:val="25"/>
  </w:num>
  <w:num w:numId="18" w16cid:durableId="308481241">
    <w:abstractNumId w:val="47"/>
  </w:num>
  <w:num w:numId="19" w16cid:durableId="650788149">
    <w:abstractNumId w:val="0"/>
  </w:num>
  <w:num w:numId="20" w16cid:durableId="1759399642">
    <w:abstractNumId w:val="15"/>
  </w:num>
  <w:num w:numId="21" w16cid:durableId="1470511032">
    <w:abstractNumId w:val="13"/>
  </w:num>
  <w:num w:numId="22" w16cid:durableId="53433178">
    <w:abstractNumId w:val="10"/>
  </w:num>
  <w:num w:numId="23" w16cid:durableId="32966152">
    <w:abstractNumId w:val="41"/>
  </w:num>
  <w:num w:numId="24" w16cid:durableId="1781532623">
    <w:abstractNumId w:val="33"/>
  </w:num>
  <w:num w:numId="25" w16cid:durableId="1837765750">
    <w:abstractNumId w:val="27"/>
  </w:num>
  <w:num w:numId="26" w16cid:durableId="1786995392">
    <w:abstractNumId w:val="2"/>
  </w:num>
  <w:num w:numId="27" w16cid:durableId="2100363683">
    <w:abstractNumId w:val="1"/>
  </w:num>
  <w:num w:numId="28" w16cid:durableId="380597619">
    <w:abstractNumId w:val="46"/>
  </w:num>
  <w:num w:numId="29" w16cid:durableId="690104244">
    <w:abstractNumId w:val="4"/>
  </w:num>
  <w:num w:numId="30" w16cid:durableId="1214657504">
    <w:abstractNumId w:val="18"/>
  </w:num>
  <w:num w:numId="31" w16cid:durableId="1909417926">
    <w:abstractNumId w:val="37"/>
  </w:num>
  <w:num w:numId="32" w16cid:durableId="650251615">
    <w:abstractNumId w:val="39"/>
  </w:num>
  <w:num w:numId="33" w16cid:durableId="1424574694">
    <w:abstractNumId w:val="26"/>
  </w:num>
  <w:num w:numId="34" w16cid:durableId="2069259975">
    <w:abstractNumId w:val="20"/>
  </w:num>
  <w:num w:numId="35" w16cid:durableId="1347249515">
    <w:abstractNumId w:val="11"/>
  </w:num>
  <w:num w:numId="36" w16cid:durableId="2093161348">
    <w:abstractNumId w:val="24"/>
  </w:num>
  <w:num w:numId="37" w16cid:durableId="1151681113">
    <w:abstractNumId w:val="31"/>
  </w:num>
  <w:num w:numId="38" w16cid:durableId="9114684">
    <w:abstractNumId w:val="3"/>
  </w:num>
  <w:num w:numId="39" w16cid:durableId="697435076">
    <w:abstractNumId w:val="29"/>
  </w:num>
  <w:num w:numId="40" w16cid:durableId="832065522">
    <w:abstractNumId w:val="17"/>
  </w:num>
  <w:num w:numId="41" w16cid:durableId="1114208115">
    <w:abstractNumId w:val="42"/>
  </w:num>
  <w:num w:numId="42" w16cid:durableId="1292663253">
    <w:abstractNumId w:val="38"/>
  </w:num>
  <w:num w:numId="43" w16cid:durableId="1696031799">
    <w:abstractNumId w:val="32"/>
  </w:num>
  <w:num w:numId="44" w16cid:durableId="1081565935">
    <w:abstractNumId w:val="12"/>
  </w:num>
  <w:num w:numId="45" w16cid:durableId="2061860829">
    <w:abstractNumId w:val="5"/>
  </w:num>
  <w:num w:numId="46" w16cid:durableId="424687981">
    <w:abstractNumId w:val="43"/>
  </w:num>
  <w:num w:numId="47" w16cid:durableId="1798259188">
    <w:abstractNumId w:val="36"/>
  </w:num>
  <w:num w:numId="48" w16cid:durableId="97853190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8F2"/>
    <w:rsid w:val="0000450C"/>
    <w:rsid w:val="0000491F"/>
    <w:rsid w:val="0000521D"/>
    <w:rsid w:val="00005BB1"/>
    <w:rsid w:val="00005E91"/>
    <w:rsid w:val="00006160"/>
    <w:rsid w:val="000072A2"/>
    <w:rsid w:val="00007A3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2913"/>
    <w:rsid w:val="000233CF"/>
    <w:rsid w:val="00023DA7"/>
    <w:rsid w:val="00023DCD"/>
    <w:rsid w:val="00024EAC"/>
    <w:rsid w:val="00025071"/>
    <w:rsid w:val="00026294"/>
    <w:rsid w:val="00026405"/>
    <w:rsid w:val="000267A4"/>
    <w:rsid w:val="00027E84"/>
    <w:rsid w:val="000309C6"/>
    <w:rsid w:val="00031366"/>
    <w:rsid w:val="00031DC5"/>
    <w:rsid w:val="00032142"/>
    <w:rsid w:val="00032FDC"/>
    <w:rsid w:val="00034AD2"/>
    <w:rsid w:val="00036157"/>
    <w:rsid w:val="000362A8"/>
    <w:rsid w:val="000364E0"/>
    <w:rsid w:val="00037015"/>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572E"/>
    <w:rsid w:val="000658B7"/>
    <w:rsid w:val="000659C5"/>
    <w:rsid w:val="0006623D"/>
    <w:rsid w:val="00067009"/>
    <w:rsid w:val="00067F49"/>
    <w:rsid w:val="00070075"/>
    <w:rsid w:val="00071E3B"/>
    <w:rsid w:val="000724F8"/>
    <w:rsid w:val="00072534"/>
    <w:rsid w:val="00072899"/>
    <w:rsid w:val="00072B07"/>
    <w:rsid w:val="00072F9C"/>
    <w:rsid w:val="00072FD8"/>
    <w:rsid w:val="0007324A"/>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80"/>
    <w:rsid w:val="000A3AC5"/>
    <w:rsid w:val="000A5FA0"/>
    <w:rsid w:val="000A6AF3"/>
    <w:rsid w:val="000A6FFF"/>
    <w:rsid w:val="000A753B"/>
    <w:rsid w:val="000A7AFE"/>
    <w:rsid w:val="000A7CF6"/>
    <w:rsid w:val="000A7D7A"/>
    <w:rsid w:val="000B07CF"/>
    <w:rsid w:val="000B1417"/>
    <w:rsid w:val="000B1616"/>
    <w:rsid w:val="000B1C08"/>
    <w:rsid w:val="000B1CDF"/>
    <w:rsid w:val="000B28C9"/>
    <w:rsid w:val="000B28D4"/>
    <w:rsid w:val="000B2CF3"/>
    <w:rsid w:val="000B3CA0"/>
    <w:rsid w:val="000B401A"/>
    <w:rsid w:val="000B457D"/>
    <w:rsid w:val="000B4939"/>
    <w:rsid w:val="000B4BED"/>
    <w:rsid w:val="000B5786"/>
    <w:rsid w:val="000B61FD"/>
    <w:rsid w:val="000B6ADB"/>
    <w:rsid w:val="000B6DE0"/>
    <w:rsid w:val="000C0EB9"/>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502"/>
    <w:rsid w:val="000D06AE"/>
    <w:rsid w:val="000D0FC4"/>
    <w:rsid w:val="000D0FCC"/>
    <w:rsid w:val="000D10A7"/>
    <w:rsid w:val="000D1BFB"/>
    <w:rsid w:val="000D2517"/>
    <w:rsid w:val="000D3915"/>
    <w:rsid w:val="000D3BA8"/>
    <w:rsid w:val="000D4232"/>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107"/>
    <w:rsid w:val="000E6838"/>
    <w:rsid w:val="000E6A9B"/>
    <w:rsid w:val="000E6DBA"/>
    <w:rsid w:val="000E6EF7"/>
    <w:rsid w:val="000E721A"/>
    <w:rsid w:val="000E7526"/>
    <w:rsid w:val="000E7608"/>
    <w:rsid w:val="000F0623"/>
    <w:rsid w:val="000F0B3D"/>
    <w:rsid w:val="000F0C16"/>
    <w:rsid w:val="000F0DA6"/>
    <w:rsid w:val="000F13C0"/>
    <w:rsid w:val="000F1473"/>
    <w:rsid w:val="000F14B4"/>
    <w:rsid w:val="000F1888"/>
    <w:rsid w:val="000F20B2"/>
    <w:rsid w:val="000F2C36"/>
    <w:rsid w:val="000F2FB9"/>
    <w:rsid w:val="000F328B"/>
    <w:rsid w:val="000F373A"/>
    <w:rsid w:val="000F393A"/>
    <w:rsid w:val="000F393E"/>
    <w:rsid w:val="000F4377"/>
    <w:rsid w:val="000F4595"/>
    <w:rsid w:val="000F4821"/>
    <w:rsid w:val="000F49C5"/>
    <w:rsid w:val="000F4C9D"/>
    <w:rsid w:val="000F50E4"/>
    <w:rsid w:val="000F60B2"/>
    <w:rsid w:val="000F6648"/>
    <w:rsid w:val="000F6CDC"/>
    <w:rsid w:val="000F6EEB"/>
    <w:rsid w:val="000F7D37"/>
    <w:rsid w:val="000F7DCE"/>
    <w:rsid w:val="00100211"/>
    <w:rsid w:val="00100446"/>
    <w:rsid w:val="00100AF5"/>
    <w:rsid w:val="0010137A"/>
    <w:rsid w:val="001015E7"/>
    <w:rsid w:val="00103EDC"/>
    <w:rsid w:val="001044E0"/>
    <w:rsid w:val="001045DA"/>
    <w:rsid w:val="00104A56"/>
    <w:rsid w:val="001057D6"/>
    <w:rsid w:val="001061EA"/>
    <w:rsid w:val="00106E02"/>
    <w:rsid w:val="00107334"/>
    <w:rsid w:val="00107656"/>
    <w:rsid w:val="00107963"/>
    <w:rsid w:val="00107A8C"/>
    <w:rsid w:val="001106F9"/>
    <w:rsid w:val="00110BF3"/>
    <w:rsid w:val="0011179C"/>
    <w:rsid w:val="0011221A"/>
    <w:rsid w:val="0011245A"/>
    <w:rsid w:val="001127CD"/>
    <w:rsid w:val="00112C2B"/>
    <w:rsid w:val="00113963"/>
    <w:rsid w:val="00114840"/>
    <w:rsid w:val="00114F07"/>
    <w:rsid w:val="00115D48"/>
    <w:rsid w:val="00116058"/>
    <w:rsid w:val="0011635A"/>
    <w:rsid w:val="0011686B"/>
    <w:rsid w:val="001172CD"/>
    <w:rsid w:val="00117BF9"/>
    <w:rsid w:val="00121373"/>
    <w:rsid w:val="00121E2B"/>
    <w:rsid w:val="001225C0"/>
    <w:rsid w:val="00122DCF"/>
    <w:rsid w:val="00123CF0"/>
    <w:rsid w:val="00124029"/>
    <w:rsid w:val="00124187"/>
    <w:rsid w:val="00125374"/>
    <w:rsid w:val="00127299"/>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0C25"/>
    <w:rsid w:val="00142967"/>
    <w:rsid w:val="001435B5"/>
    <w:rsid w:val="00145182"/>
    <w:rsid w:val="0014663C"/>
    <w:rsid w:val="001521C1"/>
    <w:rsid w:val="00152AE9"/>
    <w:rsid w:val="00153ABA"/>
    <w:rsid w:val="0015448F"/>
    <w:rsid w:val="00154AC5"/>
    <w:rsid w:val="00155252"/>
    <w:rsid w:val="00155A01"/>
    <w:rsid w:val="001562CC"/>
    <w:rsid w:val="00156768"/>
    <w:rsid w:val="001569A0"/>
    <w:rsid w:val="00156BD4"/>
    <w:rsid w:val="00157FE2"/>
    <w:rsid w:val="0016000F"/>
    <w:rsid w:val="0016129D"/>
    <w:rsid w:val="00162361"/>
    <w:rsid w:val="00162405"/>
    <w:rsid w:val="0016267F"/>
    <w:rsid w:val="00162C2B"/>
    <w:rsid w:val="0016368E"/>
    <w:rsid w:val="0016491B"/>
    <w:rsid w:val="001649E8"/>
    <w:rsid w:val="00165203"/>
    <w:rsid w:val="001652C2"/>
    <w:rsid w:val="00165711"/>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6A6E"/>
    <w:rsid w:val="00177D8B"/>
    <w:rsid w:val="0018026A"/>
    <w:rsid w:val="00180D15"/>
    <w:rsid w:val="00181292"/>
    <w:rsid w:val="001826FD"/>
    <w:rsid w:val="00182DC0"/>
    <w:rsid w:val="00182F1C"/>
    <w:rsid w:val="0018363E"/>
    <w:rsid w:val="001839D7"/>
    <w:rsid w:val="00186376"/>
    <w:rsid w:val="00187E00"/>
    <w:rsid w:val="00190256"/>
    <w:rsid w:val="00190478"/>
    <w:rsid w:val="001916FD"/>
    <w:rsid w:val="00191EB0"/>
    <w:rsid w:val="0019212A"/>
    <w:rsid w:val="00192355"/>
    <w:rsid w:val="00192AE9"/>
    <w:rsid w:val="00193433"/>
    <w:rsid w:val="0019361C"/>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27F6"/>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F8"/>
    <w:rsid w:val="001B1E7D"/>
    <w:rsid w:val="001B207C"/>
    <w:rsid w:val="001B275F"/>
    <w:rsid w:val="001B2BC5"/>
    <w:rsid w:val="001B391A"/>
    <w:rsid w:val="001B3E25"/>
    <w:rsid w:val="001B409B"/>
    <w:rsid w:val="001B414A"/>
    <w:rsid w:val="001B4707"/>
    <w:rsid w:val="001B5506"/>
    <w:rsid w:val="001B63E3"/>
    <w:rsid w:val="001B6F90"/>
    <w:rsid w:val="001B70D9"/>
    <w:rsid w:val="001B76D8"/>
    <w:rsid w:val="001B7C56"/>
    <w:rsid w:val="001B7C87"/>
    <w:rsid w:val="001C1A9E"/>
    <w:rsid w:val="001C3B58"/>
    <w:rsid w:val="001C4159"/>
    <w:rsid w:val="001C4B0D"/>
    <w:rsid w:val="001C5287"/>
    <w:rsid w:val="001C59A1"/>
    <w:rsid w:val="001C62B3"/>
    <w:rsid w:val="001C6329"/>
    <w:rsid w:val="001C725C"/>
    <w:rsid w:val="001C7306"/>
    <w:rsid w:val="001D05FE"/>
    <w:rsid w:val="001D0706"/>
    <w:rsid w:val="001D18DC"/>
    <w:rsid w:val="001D1E47"/>
    <w:rsid w:val="001D1F65"/>
    <w:rsid w:val="001D4666"/>
    <w:rsid w:val="001D4673"/>
    <w:rsid w:val="001D4FC1"/>
    <w:rsid w:val="001D5318"/>
    <w:rsid w:val="001D6081"/>
    <w:rsid w:val="001D64CB"/>
    <w:rsid w:val="001D6687"/>
    <w:rsid w:val="001D6948"/>
    <w:rsid w:val="001D6CB3"/>
    <w:rsid w:val="001D6FC1"/>
    <w:rsid w:val="001D7ECC"/>
    <w:rsid w:val="001E015D"/>
    <w:rsid w:val="001E242F"/>
    <w:rsid w:val="001E25B2"/>
    <w:rsid w:val="001E2D98"/>
    <w:rsid w:val="001E2F23"/>
    <w:rsid w:val="001E36B6"/>
    <w:rsid w:val="001E405D"/>
    <w:rsid w:val="001E4349"/>
    <w:rsid w:val="001E44A4"/>
    <w:rsid w:val="001E4B50"/>
    <w:rsid w:val="001E63E9"/>
    <w:rsid w:val="001E65AC"/>
    <w:rsid w:val="001E6DA5"/>
    <w:rsid w:val="001E78D9"/>
    <w:rsid w:val="001F07FB"/>
    <w:rsid w:val="001F1456"/>
    <w:rsid w:val="001F14E8"/>
    <w:rsid w:val="001F1CE4"/>
    <w:rsid w:val="001F2AC0"/>
    <w:rsid w:val="001F319E"/>
    <w:rsid w:val="001F3326"/>
    <w:rsid w:val="001F36F3"/>
    <w:rsid w:val="001F3D38"/>
    <w:rsid w:val="001F4D20"/>
    <w:rsid w:val="001F52DD"/>
    <w:rsid w:val="001F5D02"/>
    <w:rsid w:val="001F71D5"/>
    <w:rsid w:val="001F72EE"/>
    <w:rsid w:val="001F7DDA"/>
    <w:rsid w:val="002000FE"/>
    <w:rsid w:val="0020038F"/>
    <w:rsid w:val="00200A2E"/>
    <w:rsid w:val="00200D37"/>
    <w:rsid w:val="00200FFC"/>
    <w:rsid w:val="00201D1B"/>
    <w:rsid w:val="002025F3"/>
    <w:rsid w:val="00203B25"/>
    <w:rsid w:val="00203E23"/>
    <w:rsid w:val="0020441B"/>
    <w:rsid w:val="00204E9A"/>
    <w:rsid w:val="00204F85"/>
    <w:rsid w:val="00206B9A"/>
    <w:rsid w:val="00207196"/>
    <w:rsid w:val="00210488"/>
    <w:rsid w:val="002104EF"/>
    <w:rsid w:val="00210B00"/>
    <w:rsid w:val="0021105F"/>
    <w:rsid w:val="0021163A"/>
    <w:rsid w:val="00211CA1"/>
    <w:rsid w:val="0021216E"/>
    <w:rsid w:val="002124BB"/>
    <w:rsid w:val="00213056"/>
    <w:rsid w:val="002132EC"/>
    <w:rsid w:val="002132F6"/>
    <w:rsid w:val="002138A9"/>
    <w:rsid w:val="00214BD3"/>
    <w:rsid w:val="00214C46"/>
    <w:rsid w:val="00214CDA"/>
    <w:rsid w:val="00214EE3"/>
    <w:rsid w:val="00215044"/>
    <w:rsid w:val="002157C5"/>
    <w:rsid w:val="00215832"/>
    <w:rsid w:val="00215FCA"/>
    <w:rsid w:val="002167AB"/>
    <w:rsid w:val="0021704A"/>
    <w:rsid w:val="0021734C"/>
    <w:rsid w:val="002175DC"/>
    <w:rsid w:val="00217790"/>
    <w:rsid w:val="00217EF5"/>
    <w:rsid w:val="00220045"/>
    <w:rsid w:val="00220C15"/>
    <w:rsid w:val="00221088"/>
    <w:rsid w:val="00221C3E"/>
    <w:rsid w:val="00222AC9"/>
    <w:rsid w:val="00222ECA"/>
    <w:rsid w:val="00223C4B"/>
    <w:rsid w:val="00223FF2"/>
    <w:rsid w:val="00224028"/>
    <w:rsid w:val="002252F9"/>
    <w:rsid w:val="00225B89"/>
    <w:rsid w:val="00225C32"/>
    <w:rsid w:val="00225DAD"/>
    <w:rsid w:val="00226AC5"/>
    <w:rsid w:val="00227380"/>
    <w:rsid w:val="0023068B"/>
    <w:rsid w:val="00230B00"/>
    <w:rsid w:val="0023222E"/>
    <w:rsid w:val="00232A15"/>
    <w:rsid w:val="00232A73"/>
    <w:rsid w:val="00232E83"/>
    <w:rsid w:val="002336E7"/>
    <w:rsid w:val="0023383F"/>
    <w:rsid w:val="002340FE"/>
    <w:rsid w:val="002342D4"/>
    <w:rsid w:val="00234C94"/>
    <w:rsid w:val="00234EDB"/>
    <w:rsid w:val="002353D8"/>
    <w:rsid w:val="0023561F"/>
    <w:rsid w:val="0023612B"/>
    <w:rsid w:val="00236AEE"/>
    <w:rsid w:val="0023753B"/>
    <w:rsid w:val="00237D5D"/>
    <w:rsid w:val="002405C1"/>
    <w:rsid w:val="00240869"/>
    <w:rsid w:val="00240EBD"/>
    <w:rsid w:val="00241837"/>
    <w:rsid w:val="002418AB"/>
    <w:rsid w:val="00241A67"/>
    <w:rsid w:val="00241C62"/>
    <w:rsid w:val="00242D25"/>
    <w:rsid w:val="00243B87"/>
    <w:rsid w:val="0024476A"/>
    <w:rsid w:val="002447E8"/>
    <w:rsid w:val="00244CEC"/>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3081"/>
    <w:rsid w:val="002540C2"/>
    <w:rsid w:val="00254317"/>
    <w:rsid w:val="00254441"/>
    <w:rsid w:val="00254E80"/>
    <w:rsid w:val="00255620"/>
    <w:rsid w:val="002559A0"/>
    <w:rsid w:val="00256405"/>
    <w:rsid w:val="00256D8F"/>
    <w:rsid w:val="00256EE5"/>
    <w:rsid w:val="002574F5"/>
    <w:rsid w:val="0025760C"/>
    <w:rsid w:val="00257B1A"/>
    <w:rsid w:val="00257D46"/>
    <w:rsid w:val="002603DF"/>
    <w:rsid w:val="00260BBC"/>
    <w:rsid w:val="00261943"/>
    <w:rsid w:val="00262B9A"/>
    <w:rsid w:val="00262D86"/>
    <w:rsid w:val="00264269"/>
    <w:rsid w:val="00265498"/>
    <w:rsid w:val="00266960"/>
    <w:rsid w:val="00267124"/>
    <w:rsid w:val="0027019B"/>
    <w:rsid w:val="0027038C"/>
    <w:rsid w:val="00270400"/>
    <w:rsid w:val="0027057F"/>
    <w:rsid w:val="00270F24"/>
    <w:rsid w:val="002711FF"/>
    <w:rsid w:val="002721D2"/>
    <w:rsid w:val="002728AE"/>
    <w:rsid w:val="00272DC2"/>
    <w:rsid w:val="00274DAF"/>
    <w:rsid w:val="0027536B"/>
    <w:rsid w:val="002753EC"/>
    <w:rsid w:val="0027572C"/>
    <w:rsid w:val="00276989"/>
    <w:rsid w:val="00276D0A"/>
    <w:rsid w:val="002774E8"/>
    <w:rsid w:val="0028053F"/>
    <w:rsid w:val="00280D55"/>
    <w:rsid w:val="00282902"/>
    <w:rsid w:val="00283108"/>
    <w:rsid w:val="00283F66"/>
    <w:rsid w:val="00284092"/>
    <w:rsid w:val="00284284"/>
    <w:rsid w:val="00285B1B"/>
    <w:rsid w:val="00285F6D"/>
    <w:rsid w:val="002864E8"/>
    <w:rsid w:val="00287CEF"/>
    <w:rsid w:val="00291162"/>
    <w:rsid w:val="002913E7"/>
    <w:rsid w:val="00291653"/>
    <w:rsid w:val="002922E7"/>
    <w:rsid w:val="00292CC8"/>
    <w:rsid w:val="00292E39"/>
    <w:rsid w:val="00293438"/>
    <w:rsid w:val="00293915"/>
    <w:rsid w:val="00293942"/>
    <w:rsid w:val="002963A8"/>
    <w:rsid w:val="00297711"/>
    <w:rsid w:val="00297B5B"/>
    <w:rsid w:val="00297D80"/>
    <w:rsid w:val="002A062F"/>
    <w:rsid w:val="002A099B"/>
    <w:rsid w:val="002A249E"/>
    <w:rsid w:val="002A3CB9"/>
    <w:rsid w:val="002A44E0"/>
    <w:rsid w:val="002A48B6"/>
    <w:rsid w:val="002A4D94"/>
    <w:rsid w:val="002A5C83"/>
    <w:rsid w:val="002A6431"/>
    <w:rsid w:val="002A690F"/>
    <w:rsid w:val="002A6950"/>
    <w:rsid w:val="002A6A71"/>
    <w:rsid w:val="002A783D"/>
    <w:rsid w:val="002A7907"/>
    <w:rsid w:val="002B000C"/>
    <w:rsid w:val="002B0984"/>
    <w:rsid w:val="002B2E95"/>
    <w:rsid w:val="002B3E74"/>
    <w:rsid w:val="002B4A2F"/>
    <w:rsid w:val="002B4DDE"/>
    <w:rsid w:val="002B4EAA"/>
    <w:rsid w:val="002B4F54"/>
    <w:rsid w:val="002B57F5"/>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E0B56"/>
    <w:rsid w:val="002E0B62"/>
    <w:rsid w:val="002E207B"/>
    <w:rsid w:val="002E246C"/>
    <w:rsid w:val="002E2BFB"/>
    <w:rsid w:val="002E3437"/>
    <w:rsid w:val="002E393B"/>
    <w:rsid w:val="002E3BA5"/>
    <w:rsid w:val="002E4517"/>
    <w:rsid w:val="002E4A9C"/>
    <w:rsid w:val="002E5094"/>
    <w:rsid w:val="002E5A8D"/>
    <w:rsid w:val="002E5C1F"/>
    <w:rsid w:val="002E7592"/>
    <w:rsid w:val="002E7E8E"/>
    <w:rsid w:val="002E7EC8"/>
    <w:rsid w:val="002F065F"/>
    <w:rsid w:val="002F0C7E"/>
    <w:rsid w:val="002F1044"/>
    <w:rsid w:val="002F171B"/>
    <w:rsid w:val="002F1EB9"/>
    <w:rsid w:val="002F25F0"/>
    <w:rsid w:val="002F31FD"/>
    <w:rsid w:val="002F3250"/>
    <w:rsid w:val="002F3341"/>
    <w:rsid w:val="002F3402"/>
    <w:rsid w:val="002F3777"/>
    <w:rsid w:val="002F49EC"/>
    <w:rsid w:val="002F5612"/>
    <w:rsid w:val="002F6CB4"/>
    <w:rsid w:val="002F70FA"/>
    <w:rsid w:val="002F7458"/>
    <w:rsid w:val="002F7965"/>
    <w:rsid w:val="002F7EE5"/>
    <w:rsid w:val="002F7FE5"/>
    <w:rsid w:val="00300220"/>
    <w:rsid w:val="00300D09"/>
    <w:rsid w:val="00301CBA"/>
    <w:rsid w:val="003022B7"/>
    <w:rsid w:val="00302324"/>
    <w:rsid w:val="0030261C"/>
    <w:rsid w:val="0030454A"/>
    <w:rsid w:val="00304EAD"/>
    <w:rsid w:val="003056D6"/>
    <w:rsid w:val="00305712"/>
    <w:rsid w:val="00305802"/>
    <w:rsid w:val="00305A91"/>
    <w:rsid w:val="00306460"/>
    <w:rsid w:val="0030706E"/>
    <w:rsid w:val="003105F7"/>
    <w:rsid w:val="00310CFC"/>
    <w:rsid w:val="00311A3E"/>
    <w:rsid w:val="00311AD6"/>
    <w:rsid w:val="003123E8"/>
    <w:rsid w:val="0031245D"/>
    <w:rsid w:val="0031285B"/>
    <w:rsid w:val="00313E0C"/>
    <w:rsid w:val="00314B77"/>
    <w:rsid w:val="00314E40"/>
    <w:rsid w:val="003157CE"/>
    <w:rsid w:val="0031650E"/>
    <w:rsid w:val="00316F4E"/>
    <w:rsid w:val="003176B9"/>
    <w:rsid w:val="00320679"/>
    <w:rsid w:val="0032075F"/>
    <w:rsid w:val="00320980"/>
    <w:rsid w:val="003211A4"/>
    <w:rsid w:val="00321DA0"/>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6CA"/>
    <w:rsid w:val="00327E2B"/>
    <w:rsid w:val="00330134"/>
    <w:rsid w:val="003308C7"/>
    <w:rsid w:val="00330B9D"/>
    <w:rsid w:val="00331341"/>
    <w:rsid w:val="00332323"/>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3F9C"/>
    <w:rsid w:val="00344287"/>
    <w:rsid w:val="003442CA"/>
    <w:rsid w:val="003449E5"/>
    <w:rsid w:val="003449F5"/>
    <w:rsid w:val="00344AF8"/>
    <w:rsid w:val="00345755"/>
    <w:rsid w:val="00345B02"/>
    <w:rsid w:val="0034787B"/>
    <w:rsid w:val="00347D4A"/>
    <w:rsid w:val="0035181E"/>
    <w:rsid w:val="00351C88"/>
    <w:rsid w:val="00352EC4"/>
    <w:rsid w:val="003534A1"/>
    <w:rsid w:val="00353CBA"/>
    <w:rsid w:val="00354999"/>
    <w:rsid w:val="00356E2B"/>
    <w:rsid w:val="003575D4"/>
    <w:rsid w:val="00357605"/>
    <w:rsid w:val="00357EF9"/>
    <w:rsid w:val="00360156"/>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E1"/>
    <w:rsid w:val="00370ADD"/>
    <w:rsid w:val="00370C9A"/>
    <w:rsid w:val="00371500"/>
    <w:rsid w:val="0037150B"/>
    <w:rsid w:val="00371EA6"/>
    <w:rsid w:val="003721C2"/>
    <w:rsid w:val="0037242E"/>
    <w:rsid w:val="003726B8"/>
    <w:rsid w:val="00372D70"/>
    <w:rsid w:val="0037334A"/>
    <w:rsid w:val="00373FB9"/>
    <w:rsid w:val="003746AD"/>
    <w:rsid w:val="00374839"/>
    <w:rsid w:val="00374C06"/>
    <w:rsid w:val="00375515"/>
    <w:rsid w:val="00376A11"/>
    <w:rsid w:val="00376A5E"/>
    <w:rsid w:val="00376C87"/>
    <w:rsid w:val="003770D7"/>
    <w:rsid w:val="003775DC"/>
    <w:rsid w:val="00377BC5"/>
    <w:rsid w:val="00377E55"/>
    <w:rsid w:val="0038061D"/>
    <w:rsid w:val="003811E9"/>
    <w:rsid w:val="00382F02"/>
    <w:rsid w:val="0038336E"/>
    <w:rsid w:val="00383375"/>
    <w:rsid w:val="00383B3C"/>
    <w:rsid w:val="00384604"/>
    <w:rsid w:val="00384855"/>
    <w:rsid w:val="0038489E"/>
    <w:rsid w:val="00384AEC"/>
    <w:rsid w:val="00384BE9"/>
    <w:rsid w:val="00386B58"/>
    <w:rsid w:val="00386D62"/>
    <w:rsid w:val="00386D65"/>
    <w:rsid w:val="00387CA2"/>
    <w:rsid w:val="003901D5"/>
    <w:rsid w:val="00390356"/>
    <w:rsid w:val="00390373"/>
    <w:rsid w:val="00390CDA"/>
    <w:rsid w:val="00390EE6"/>
    <w:rsid w:val="0039172A"/>
    <w:rsid w:val="0039174A"/>
    <w:rsid w:val="00391798"/>
    <w:rsid w:val="0039213B"/>
    <w:rsid w:val="00392298"/>
    <w:rsid w:val="003929B0"/>
    <w:rsid w:val="00393FF5"/>
    <w:rsid w:val="003967A1"/>
    <w:rsid w:val="00396E57"/>
    <w:rsid w:val="003970AF"/>
    <w:rsid w:val="00397EEB"/>
    <w:rsid w:val="003A001B"/>
    <w:rsid w:val="003A0764"/>
    <w:rsid w:val="003A099E"/>
    <w:rsid w:val="003A0FFF"/>
    <w:rsid w:val="003A1E3A"/>
    <w:rsid w:val="003A2A4A"/>
    <w:rsid w:val="003A2D1A"/>
    <w:rsid w:val="003A30FE"/>
    <w:rsid w:val="003A44A6"/>
    <w:rsid w:val="003A5542"/>
    <w:rsid w:val="003A5DAB"/>
    <w:rsid w:val="003A64E4"/>
    <w:rsid w:val="003A6753"/>
    <w:rsid w:val="003A6905"/>
    <w:rsid w:val="003A6C4D"/>
    <w:rsid w:val="003A6F10"/>
    <w:rsid w:val="003A7E55"/>
    <w:rsid w:val="003B0AFE"/>
    <w:rsid w:val="003B0E7B"/>
    <w:rsid w:val="003B109A"/>
    <w:rsid w:val="003B2261"/>
    <w:rsid w:val="003B33DB"/>
    <w:rsid w:val="003B36D9"/>
    <w:rsid w:val="003B3EC6"/>
    <w:rsid w:val="003B416F"/>
    <w:rsid w:val="003B4BE4"/>
    <w:rsid w:val="003B6054"/>
    <w:rsid w:val="003B6297"/>
    <w:rsid w:val="003B6701"/>
    <w:rsid w:val="003B6C96"/>
    <w:rsid w:val="003B7199"/>
    <w:rsid w:val="003B79AA"/>
    <w:rsid w:val="003C079B"/>
    <w:rsid w:val="003C0B3C"/>
    <w:rsid w:val="003C12F2"/>
    <w:rsid w:val="003C1B82"/>
    <w:rsid w:val="003C22CA"/>
    <w:rsid w:val="003C439F"/>
    <w:rsid w:val="003C46EF"/>
    <w:rsid w:val="003C5099"/>
    <w:rsid w:val="003C55E2"/>
    <w:rsid w:val="003C5968"/>
    <w:rsid w:val="003C5F76"/>
    <w:rsid w:val="003C7010"/>
    <w:rsid w:val="003C7012"/>
    <w:rsid w:val="003C70C6"/>
    <w:rsid w:val="003C78FC"/>
    <w:rsid w:val="003C79C1"/>
    <w:rsid w:val="003D085A"/>
    <w:rsid w:val="003D0D40"/>
    <w:rsid w:val="003D1A1D"/>
    <w:rsid w:val="003D2A81"/>
    <w:rsid w:val="003D4222"/>
    <w:rsid w:val="003D5158"/>
    <w:rsid w:val="003D6D4B"/>
    <w:rsid w:val="003D7A61"/>
    <w:rsid w:val="003E01D9"/>
    <w:rsid w:val="003E06FF"/>
    <w:rsid w:val="003E08F5"/>
    <w:rsid w:val="003E125D"/>
    <w:rsid w:val="003E15E3"/>
    <w:rsid w:val="003E1620"/>
    <w:rsid w:val="003E214B"/>
    <w:rsid w:val="003E3187"/>
    <w:rsid w:val="003E31F3"/>
    <w:rsid w:val="003E4FDF"/>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68F"/>
    <w:rsid w:val="003F5E3B"/>
    <w:rsid w:val="003F5F4F"/>
    <w:rsid w:val="003F6447"/>
    <w:rsid w:val="003F64A0"/>
    <w:rsid w:val="003F70F6"/>
    <w:rsid w:val="00400217"/>
    <w:rsid w:val="00400965"/>
    <w:rsid w:val="0040120E"/>
    <w:rsid w:val="00401243"/>
    <w:rsid w:val="004018F2"/>
    <w:rsid w:val="00401E21"/>
    <w:rsid w:val="00402040"/>
    <w:rsid w:val="00402D95"/>
    <w:rsid w:val="00403C19"/>
    <w:rsid w:val="004046CC"/>
    <w:rsid w:val="004048ED"/>
    <w:rsid w:val="00405212"/>
    <w:rsid w:val="00405A49"/>
    <w:rsid w:val="00406230"/>
    <w:rsid w:val="00406372"/>
    <w:rsid w:val="00406908"/>
    <w:rsid w:val="00406A65"/>
    <w:rsid w:val="00406CFF"/>
    <w:rsid w:val="00407309"/>
    <w:rsid w:val="004073CC"/>
    <w:rsid w:val="0040741C"/>
    <w:rsid w:val="004077D3"/>
    <w:rsid w:val="00410051"/>
    <w:rsid w:val="004107D6"/>
    <w:rsid w:val="00410CCA"/>
    <w:rsid w:val="004115E1"/>
    <w:rsid w:val="004119D5"/>
    <w:rsid w:val="00411C6B"/>
    <w:rsid w:val="0041245B"/>
    <w:rsid w:val="004125A7"/>
    <w:rsid w:val="00412A51"/>
    <w:rsid w:val="00412B9B"/>
    <w:rsid w:val="0041349F"/>
    <w:rsid w:val="00413A7B"/>
    <w:rsid w:val="00414BA9"/>
    <w:rsid w:val="004151F5"/>
    <w:rsid w:val="004152EF"/>
    <w:rsid w:val="00415DF4"/>
    <w:rsid w:val="00415E07"/>
    <w:rsid w:val="004171BC"/>
    <w:rsid w:val="0041728D"/>
    <w:rsid w:val="0041781B"/>
    <w:rsid w:val="00417CD4"/>
    <w:rsid w:val="004201F9"/>
    <w:rsid w:val="00420318"/>
    <w:rsid w:val="004203EE"/>
    <w:rsid w:val="00420BB0"/>
    <w:rsid w:val="004211D8"/>
    <w:rsid w:val="0042181C"/>
    <w:rsid w:val="00422615"/>
    <w:rsid w:val="00423194"/>
    <w:rsid w:val="00423406"/>
    <w:rsid w:val="0042341E"/>
    <w:rsid w:val="00423DE5"/>
    <w:rsid w:val="0042426C"/>
    <w:rsid w:val="0042428E"/>
    <w:rsid w:val="004249F4"/>
    <w:rsid w:val="00425E50"/>
    <w:rsid w:val="00425E71"/>
    <w:rsid w:val="0042647A"/>
    <w:rsid w:val="004270E1"/>
    <w:rsid w:val="004274CA"/>
    <w:rsid w:val="00431B21"/>
    <w:rsid w:val="0043324D"/>
    <w:rsid w:val="0043337B"/>
    <w:rsid w:val="004349AA"/>
    <w:rsid w:val="00434EEC"/>
    <w:rsid w:val="00435020"/>
    <w:rsid w:val="004355EC"/>
    <w:rsid w:val="00435CB3"/>
    <w:rsid w:val="00435FB9"/>
    <w:rsid w:val="00436BDB"/>
    <w:rsid w:val="00437A30"/>
    <w:rsid w:val="00437CA3"/>
    <w:rsid w:val="00437EED"/>
    <w:rsid w:val="00437F97"/>
    <w:rsid w:val="00440059"/>
    <w:rsid w:val="00440BEC"/>
    <w:rsid w:val="00440C1F"/>
    <w:rsid w:val="00440F6B"/>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A67"/>
    <w:rsid w:val="00451CB7"/>
    <w:rsid w:val="00452726"/>
    <w:rsid w:val="00452B7F"/>
    <w:rsid w:val="00452C48"/>
    <w:rsid w:val="00453387"/>
    <w:rsid w:val="00453DAB"/>
    <w:rsid w:val="0045424A"/>
    <w:rsid w:val="00457187"/>
    <w:rsid w:val="00457DC1"/>
    <w:rsid w:val="004603A6"/>
    <w:rsid w:val="0046050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E64"/>
    <w:rsid w:val="0047193E"/>
    <w:rsid w:val="0047197F"/>
    <w:rsid w:val="0047267B"/>
    <w:rsid w:val="00472D9A"/>
    <w:rsid w:val="00473D9C"/>
    <w:rsid w:val="00474561"/>
    <w:rsid w:val="00474E47"/>
    <w:rsid w:val="00475121"/>
    <w:rsid w:val="0047525D"/>
    <w:rsid w:val="00476B45"/>
    <w:rsid w:val="00476B7A"/>
    <w:rsid w:val="00477D55"/>
    <w:rsid w:val="00480AB2"/>
    <w:rsid w:val="00481A34"/>
    <w:rsid w:val="00481D30"/>
    <w:rsid w:val="0048257B"/>
    <w:rsid w:val="00482588"/>
    <w:rsid w:val="004828D4"/>
    <w:rsid w:val="004834A0"/>
    <w:rsid w:val="004835B1"/>
    <w:rsid w:val="00483EBF"/>
    <w:rsid w:val="00484A1E"/>
    <w:rsid w:val="00484B79"/>
    <w:rsid w:val="00484D4B"/>
    <w:rsid w:val="0048664C"/>
    <w:rsid w:val="00486838"/>
    <w:rsid w:val="004870F1"/>
    <w:rsid w:val="00487DD2"/>
    <w:rsid w:val="004908AD"/>
    <w:rsid w:val="00490BDA"/>
    <w:rsid w:val="00490F8A"/>
    <w:rsid w:val="004910C2"/>
    <w:rsid w:val="004913AF"/>
    <w:rsid w:val="004913D7"/>
    <w:rsid w:val="00491E0B"/>
    <w:rsid w:val="00491F0D"/>
    <w:rsid w:val="00492368"/>
    <w:rsid w:val="00492632"/>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409"/>
    <w:rsid w:val="004A58B2"/>
    <w:rsid w:val="004A6B98"/>
    <w:rsid w:val="004A792E"/>
    <w:rsid w:val="004A7A53"/>
    <w:rsid w:val="004A7AE1"/>
    <w:rsid w:val="004B0621"/>
    <w:rsid w:val="004B0A8A"/>
    <w:rsid w:val="004B18A1"/>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268E"/>
    <w:rsid w:val="004C2A2E"/>
    <w:rsid w:val="004C2DBC"/>
    <w:rsid w:val="004C301D"/>
    <w:rsid w:val="004C3218"/>
    <w:rsid w:val="004C3547"/>
    <w:rsid w:val="004C3CB6"/>
    <w:rsid w:val="004C42A2"/>
    <w:rsid w:val="004C4B86"/>
    <w:rsid w:val="004C4BFE"/>
    <w:rsid w:val="004C514E"/>
    <w:rsid w:val="004C61BC"/>
    <w:rsid w:val="004C625B"/>
    <w:rsid w:val="004C6BE5"/>
    <w:rsid w:val="004C7552"/>
    <w:rsid w:val="004D11E9"/>
    <w:rsid w:val="004D155B"/>
    <w:rsid w:val="004D2C17"/>
    <w:rsid w:val="004D336E"/>
    <w:rsid w:val="004D4958"/>
    <w:rsid w:val="004D556A"/>
    <w:rsid w:val="004D5608"/>
    <w:rsid w:val="004D6773"/>
    <w:rsid w:val="004D6EDF"/>
    <w:rsid w:val="004D7083"/>
    <w:rsid w:val="004D7A09"/>
    <w:rsid w:val="004D7C4B"/>
    <w:rsid w:val="004D7E2F"/>
    <w:rsid w:val="004E0147"/>
    <w:rsid w:val="004E0AA3"/>
    <w:rsid w:val="004E0C0C"/>
    <w:rsid w:val="004E0C91"/>
    <w:rsid w:val="004E2169"/>
    <w:rsid w:val="004E2899"/>
    <w:rsid w:val="004E3295"/>
    <w:rsid w:val="004E3432"/>
    <w:rsid w:val="004E34A3"/>
    <w:rsid w:val="004E4933"/>
    <w:rsid w:val="004E63DC"/>
    <w:rsid w:val="004E67B5"/>
    <w:rsid w:val="004E67C8"/>
    <w:rsid w:val="004E7295"/>
    <w:rsid w:val="004F09C3"/>
    <w:rsid w:val="004F0B73"/>
    <w:rsid w:val="004F2A33"/>
    <w:rsid w:val="004F3469"/>
    <w:rsid w:val="004F4ABA"/>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65D4"/>
    <w:rsid w:val="00506CF8"/>
    <w:rsid w:val="0050757F"/>
    <w:rsid w:val="0051088A"/>
    <w:rsid w:val="00510B08"/>
    <w:rsid w:val="00510F03"/>
    <w:rsid w:val="00512C87"/>
    <w:rsid w:val="00512DE7"/>
    <w:rsid w:val="005131BE"/>
    <w:rsid w:val="00513387"/>
    <w:rsid w:val="005137BF"/>
    <w:rsid w:val="0051447D"/>
    <w:rsid w:val="005148A2"/>
    <w:rsid w:val="0051492A"/>
    <w:rsid w:val="00514B22"/>
    <w:rsid w:val="00514F2A"/>
    <w:rsid w:val="0051516B"/>
    <w:rsid w:val="0051558D"/>
    <w:rsid w:val="005155C8"/>
    <w:rsid w:val="00515BE1"/>
    <w:rsid w:val="00515D6D"/>
    <w:rsid w:val="00516134"/>
    <w:rsid w:val="00516F32"/>
    <w:rsid w:val="00517FE6"/>
    <w:rsid w:val="0052021F"/>
    <w:rsid w:val="00521628"/>
    <w:rsid w:val="005218C1"/>
    <w:rsid w:val="00521E51"/>
    <w:rsid w:val="005225EC"/>
    <w:rsid w:val="00522881"/>
    <w:rsid w:val="00522974"/>
    <w:rsid w:val="00522C0D"/>
    <w:rsid w:val="00522E9C"/>
    <w:rsid w:val="00522FAE"/>
    <w:rsid w:val="005232D4"/>
    <w:rsid w:val="0052335E"/>
    <w:rsid w:val="0052383C"/>
    <w:rsid w:val="005238B6"/>
    <w:rsid w:val="00523C36"/>
    <w:rsid w:val="005252C6"/>
    <w:rsid w:val="005262FE"/>
    <w:rsid w:val="00526814"/>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141B"/>
    <w:rsid w:val="00541815"/>
    <w:rsid w:val="00541C37"/>
    <w:rsid w:val="005429CC"/>
    <w:rsid w:val="00542B35"/>
    <w:rsid w:val="00542EC6"/>
    <w:rsid w:val="0054330D"/>
    <w:rsid w:val="00543488"/>
    <w:rsid w:val="00544081"/>
    <w:rsid w:val="005441A0"/>
    <w:rsid w:val="00544290"/>
    <w:rsid w:val="00545341"/>
    <w:rsid w:val="00545BD5"/>
    <w:rsid w:val="005462E5"/>
    <w:rsid w:val="00546515"/>
    <w:rsid w:val="00547AB4"/>
    <w:rsid w:val="00550069"/>
    <w:rsid w:val="005500DD"/>
    <w:rsid w:val="0055135A"/>
    <w:rsid w:val="005524F2"/>
    <w:rsid w:val="00552904"/>
    <w:rsid w:val="00552DBB"/>
    <w:rsid w:val="00552F7C"/>
    <w:rsid w:val="00554F7D"/>
    <w:rsid w:val="00555004"/>
    <w:rsid w:val="0055559D"/>
    <w:rsid w:val="00555BA6"/>
    <w:rsid w:val="00555FED"/>
    <w:rsid w:val="00556368"/>
    <w:rsid w:val="00556FB6"/>
    <w:rsid w:val="00557B05"/>
    <w:rsid w:val="005600C6"/>
    <w:rsid w:val="0056097D"/>
    <w:rsid w:val="00560C2C"/>
    <w:rsid w:val="00560DB9"/>
    <w:rsid w:val="00561782"/>
    <w:rsid w:val="00562242"/>
    <w:rsid w:val="00562597"/>
    <w:rsid w:val="0056394C"/>
    <w:rsid w:val="00563BB4"/>
    <w:rsid w:val="0056469C"/>
    <w:rsid w:val="00564819"/>
    <w:rsid w:val="005653B2"/>
    <w:rsid w:val="0056553C"/>
    <w:rsid w:val="00565884"/>
    <w:rsid w:val="00565E80"/>
    <w:rsid w:val="0056645D"/>
    <w:rsid w:val="005672C6"/>
    <w:rsid w:val="00567A94"/>
    <w:rsid w:val="005717AB"/>
    <w:rsid w:val="00572303"/>
    <w:rsid w:val="00572532"/>
    <w:rsid w:val="005725FE"/>
    <w:rsid w:val="00572C64"/>
    <w:rsid w:val="0057359C"/>
    <w:rsid w:val="0057384A"/>
    <w:rsid w:val="00573899"/>
    <w:rsid w:val="005743D5"/>
    <w:rsid w:val="0057452F"/>
    <w:rsid w:val="005745D9"/>
    <w:rsid w:val="00574A69"/>
    <w:rsid w:val="00575801"/>
    <w:rsid w:val="00575878"/>
    <w:rsid w:val="00576554"/>
    <w:rsid w:val="00577723"/>
    <w:rsid w:val="005777B2"/>
    <w:rsid w:val="00577D6E"/>
    <w:rsid w:val="005810CB"/>
    <w:rsid w:val="00581F84"/>
    <w:rsid w:val="005823E4"/>
    <w:rsid w:val="00582948"/>
    <w:rsid w:val="00582A99"/>
    <w:rsid w:val="00582DDB"/>
    <w:rsid w:val="00583CCB"/>
    <w:rsid w:val="00583D12"/>
    <w:rsid w:val="00584BBE"/>
    <w:rsid w:val="00584EF7"/>
    <w:rsid w:val="00584F46"/>
    <w:rsid w:val="00585770"/>
    <w:rsid w:val="00585968"/>
    <w:rsid w:val="00586A1F"/>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4F18"/>
    <w:rsid w:val="00595979"/>
    <w:rsid w:val="00595C67"/>
    <w:rsid w:val="00595FC7"/>
    <w:rsid w:val="005962D1"/>
    <w:rsid w:val="0059750D"/>
    <w:rsid w:val="005978C1"/>
    <w:rsid w:val="00597964"/>
    <w:rsid w:val="005A0917"/>
    <w:rsid w:val="005A0C51"/>
    <w:rsid w:val="005A1354"/>
    <w:rsid w:val="005A1A00"/>
    <w:rsid w:val="005A1ACF"/>
    <w:rsid w:val="005A1DA4"/>
    <w:rsid w:val="005A28BB"/>
    <w:rsid w:val="005A2A46"/>
    <w:rsid w:val="005A2D9C"/>
    <w:rsid w:val="005A2FCE"/>
    <w:rsid w:val="005A5B70"/>
    <w:rsid w:val="005A6E66"/>
    <w:rsid w:val="005A782E"/>
    <w:rsid w:val="005A7B3F"/>
    <w:rsid w:val="005A7EFB"/>
    <w:rsid w:val="005A7FB6"/>
    <w:rsid w:val="005B0A03"/>
    <w:rsid w:val="005B0A5E"/>
    <w:rsid w:val="005B1B7F"/>
    <w:rsid w:val="005B2C0B"/>
    <w:rsid w:val="005B38A1"/>
    <w:rsid w:val="005B3C7A"/>
    <w:rsid w:val="005B3F3E"/>
    <w:rsid w:val="005B4893"/>
    <w:rsid w:val="005B5373"/>
    <w:rsid w:val="005B5A8C"/>
    <w:rsid w:val="005B5BE1"/>
    <w:rsid w:val="005B5CC5"/>
    <w:rsid w:val="005B6CEB"/>
    <w:rsid w:val="005B6EE1"/>
    <w:rsid w:val="005C0CC5"/>
    <w:rsid w:val="005C0E7F"/>
    <w:rsid w:val="005C0EC5"/>
    <w:rsid w:val="005C19D5"/>
    <w:rsid w:val="005C1C06"/>
    <w:rsid w:val="005C2FBC"/>
    <w:rsid w:val="005C31E4"/>
    <w:rsid w:val="005C550B"/>
    <w:rsid w:val="005C5945"/>
    <w:rsid w:val="005C5956"/>
    <w:rsid w:val="005C7AD8"/>
    <w:rsid w:val="005D040E"/>
    <w:rsid w:val="005D050D"/>
    <w:rsid w:val="005D0AA8"/>
    <w:rsid w:val="005D0DAE"/>
    <w:rsid w:val="005D0F9D"/>
    <w:rsid w:val="005D13CD"/>
    <w:rsid w:val="005D1601"/>
    <w:rsid w:val="005D2A37"/>
    <w:rsid w:val="005D2C33"/>
    <w:rsid w:val="005D4BAB"/>
    <w:rsid w:val="005D5039"/>
    <w:rsid w:val="005D5B5A"/>
    <w:rsid w:val="005D5C98"/>
    <w:rsid w:val="005D6472"/>
    <w:rsid w:val="005D6CF8"/>
    <w:rsid w:val="005D79E3"/>
    <w:rsid w:val="005D7CE7"/>
    <w:rsid w:val="005E1336"/>
    <w:rsid w:val="005E1EC6"/>
    <w:rsid w:val="005E20AF"/>
    <w:rsid w:val="005E224D"/>
    <w:rsid w:val="005E281A"/>
    <w:rsid w:val="005E2CBB"/>
    <w:rsid w:val="005E351E"/>
    <w:rsid w:val="005E3784"/>
    <w:rsid w:val="005E3FA0"/>
    <w:rsid w:val="005E41C9"/>
    <w:rsid w:val="005E5015"/>
    <w:rsid w:val="005E623E"/>
    <w:rsid w:val="005E6B1A"/>
    <w:rsid w:val="005E6F10"/>
    <w:rsid w:val="005E730C"/>
    <w:rsid w:val="005E754D"/>
    <w:rsid w:val="005E7F89"/>
    <w:rsid w:val="005F058A"/>
    <w:rsid w:val="005F23A3"/>
    <w:rsid w:val="005F3700"/>
    <w:rsid w:val="005F377D"/>
    <w:rsid w:val="005F4432"/>
    <w:rsid w:val="005F5251"/>
    <w:rsid w:val="005F5A2C"/>
    <w:rsid w:val="005F60E3"/>
    <w:rsid w:val="005F696D"/>
    <w:rsid w:val="005F6EBE"/>
    <w:rsid w:val="005F73E8"/>
    <w:rsid w:val="005F7CE2"/>
    <w:rsid w:val="00600058"/>
    <w:rsid w:val="006005B5"/>
    <w:rsid w:val="00600E0E"/>
    <w:rsid w:val="0060109B"/>
    <w:rsid w:val="006012EE"/>
    <w:rsid w:val="006021F4"/>
    <w:rsid w:val="00603FBB"/>
    <w:rsid w:val="006045CD"/>
    <w:rsid w:val="006047DD"/>
    <w:rsid w:val="0060500A"/>
    <w:rsid w:val="006053EB"/>
    <w:rsid w:val="00605412"/>
    <w:rsid w:val="00605F1A"/>
    <w:rsid w:val="006064E0"/>
    <w:rsid w:val="00606993"/>
    <w:rsid w:val="00606C92"/>
    <w:rsid w:val="00607140"/>
    <w:rsid w:val="006076DD"/>
    <w:rsid w:val="00607F6E"/>
    <w:rsid w:val="00610372"/>
    <w:rsid w:val="00610ECD"/>
    <w:rsid w:val="006117FD"/>
    <w:rsid w:val="00612A1F"/>
    <w:rsid w:val="006142B4"/>
    <w:rsid w:val="00614907"/>
    <w:rsid w:val="00615794"/>
    <w:rsid w:val="0061658D"/>
    <w:rsid w:val="00616C0C"/>
    <w:rsid w:val="00617A86"/>
    <w:rsid w:val="00617E3B"/>
    <w:rsid w:val="00620FDE"/>
    <w:rsid w:val="006212E5"/>
    <w:rsid w:val="006213C9"/>
    <w:rsid w:val="00621CF2"/>
    <w:rsid w:val="00623C8C"/>
    <w:rsid w:val="0062401C"/>
    <w:rsid w:val="00624752"/>
    <w:rsid w:val="006249D3"/>
    <w:rsid w:val="0062513A"/>
    <w:rsid w:val="00625729"/>
    <w:rsid w:val="00625B13"/>
    <w:rsid w:val="00625B54"/>
    <w:rsid w:val="00626385"/>
    <w:rsid w:val="00626743"/>
    <w:rsid w:val="00626B09"/>
    <w:rsid w:val="00630668"/>
    <w:rsid w:val="006309F2"/>
    <w:rsid w:val="00630D47"/>
    <w:rsid w:val="00631353"/>
    <w:rsid w:val="00631695"/>
    <w:rsid w:val="0063203B"/>
    <w:rsid w:val="0063276E"/>
    <w:rsid w:val="00632825"/>
    <w:rsid w:val="00633EF7"/>
    <w:rsid w:val="00634C16"/>
    <w:rsid w:val="00635393"/>
    <w:rsid w:val="006356CE"/>
    <w:rsid w:val="00636743"/>
    <w:rsid w:val="006367AE"/>
    <w:rsid w:val="00636A46"/>
    <w:rsid w:val="00637788"/>
    <w:rsid w:val="00637C6F"/>
    <w:rsid w:val="00637D03"/>
    <w:rsid w:val="00640586"/>
    <w:rsid w:val="00641441"/>
    <w:rsid w:val="00642E8E"/>
    <w:rsid w:val="00643321"/>
    <w:rsid w:val="0064345C"/>
    <w:rsid w:val="00643F5E"/>
    <w:rsid w:val="0064411F"/>
    <w:rsid w:val="00644791"/>
    <w:rsid w:val="006465B2"/>
    <w:rsid w:val="0064734F"/>
    <w:rsid w:val="0065152C"/>
    <w:rsid w:val="00651BC0"/>
    <w:rsid w:val="00651D5F"/>
    <w:rsid w:val="00652331"/>
    <w:rsid w:val="00652437"/>
    <w:rsid w:val="00652D21"/>
    <w:rsid w:val="00654884"/>
    <w:rsid w:val="00654E6A"/>
    <w:rsid w:val="00655DDF"/>
    <w:rsid w:val="00656237"/>
    <w:rsid w:val="00656AF0"/>
    <w:rsid w:val="00656CBA"/>
    <w:rsid w:val="00657568"/>
    <w:rsid w:val="00660139"/>
    <w:rsid w:val="00660C00"/>
    <w:rsid w:val="00660CD9"/>
    <w:rsid w:val="00661404"/>
    <w:rsid w:val="00661855"/>
    <w:rsid w:val="00661A95"/>
    <w:rsid w:val="0066254D"/>
    <w:rsid w:val="006628D0"/>
    <w:rsid w:val="00663181"/>
    <w:rsid w:val="0066354A"/>
    <w:rsid w:val="0066361B"/>
    <w:rsid w:val="006636BD"/>
    <w:rsid w:val="006648F9"/>
    <w:rsid w:val="00666207"/>
    <w:rsid w:val="00666AF7"/>
    <w:rsid w:val="00666DFB"/>
    <w:rsid w:val="006705A6"/>
    <w:rsid w:val="006713E2"/>
    <w:rsid w:val="0067149A"/>
    <w:rsid w:val="00672BBD"/>
    <w:rsid w:val="00673821"/>
    <w:rsid w:val="0067430F"/>
    <w:rsid w:val="006745EF"/>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3AFF"/>
    <w:rsid w:val="00684F94"/>
    <w:rsid w:val="00685506"/>
    <w:rsid w:val="00686F87"/>
    <w:rsid w:val="006870C6"/>
    <w:rsid w:val="00687B79"/>
    <w:rsid w:val="0069000F"/>
    <w:rsid w:val="006900BF"/>
    <w:rsid w:val="00691979"/>
    <w:rsid w:val="00692067"/>
    <w:rsid w:val="006921E9"/>
    <w:rsid w:val="00693A7C"/>
    <w:rsid w:val="00693CA6"/>
    <w:rsid w:val="00693D3E"/>
    <w:rsid w:val="00694858"/>
    <w:rsid w:val="00694E5B"/>
    <w:rsid w:val="006953CF"/>
    <w:rsid w:val="006959F2"/>
    <w:rsid w:val="00695C62"/>
    <w:rsid w:val="00696B47"/>
    <w:rsid w:val="00696E18"/>
    <w:rsid w:val="006977AB"/>
    <w:rsid w:val="006A0092"/>
    <w:rsid w:val="006A0797"/>
    <w:rsid w:val="006A16CF"/>
    <w:rsid w:val="006A1BE3"/>
    <w:rsid w:val="006A1EAB"/>
    <w:rsid w:val="006A43D8"/>
    <w:rsid w:val="006A46D6"/>
    <w:rsid w:val="006A4967"/>
    <w:rsid w:val="006A4CB0"/>
    <w:rsid w:val="006A4FC5"/>
    <w:rsid w:val="006A58F9"/>
    <w:rsid w:val="006A5A75"/>
    <w:rsid w:val="006A5F6F"/>
    <w:rsid w:val="006A6B3E"/>
    <w:rsid w:val="006A7B01"/>
    <w:rsid w:val="006B073D"/>
    <w:rsid w:val="006B15C3"/>
    <w:rsid w:val="006B27DA"/>
    <w:rsid w:val="006B29CA"/>
    <w:rsid w:val="006B3084"/>
    <w:rsid w:val="006B38F0"/>
    <w:rsid w:val="006B3F1B"/>
    <w:rsid w:val="006B43C9"/>
    <w:rsid w:val="006B4DC0"/>
    <w:rsid w:val="006B557D"/>
    <w:rsid w:val="006B70A2"/>
    <w:rsid w:val="006B7113"/>
    <w:rsid w:val="006B712F"/>
    <w:rsid w:val="006B74C5"/>
    <w:rsid w:val="006B75AB"/>
    <w:rsid w:val="006B769E"/>
    <w:rsid w:val="006C0B5A"/>
    <w:rsid w:val="006C0D23"/>
    <w:rsid w:val="006C172E"/>
    <w:rsid w:val="006C18B9"/>
    <w:rsid w:val="006C193A"/>
    <w:rsid w:val="006C1D6D"/>
    <w:rsid w:val="006C2019"/>
    <w:rsid w:val="006C22AA"/>
    <w:rsid w:val="006C45A6"/>
    <w:rsid w:val="006C4C73"/>
    <w:rsid w:val="006C5435"/>
    <w:rsid w:val="006C54DD"/>
    <w:rsid w:val="006C6565"/>
    <w:rsid w:val="006C676E"/>
    <w:rsid w:val="006C6C87"/>
    <w:rsid w:val="006C7CB2"/>
    <w:rsid w:val="006C7EF4"/>
    <w:rsid w:val="006D0FEC"/>
    <w:rsid w:val="006D1713"/>
    <w:rsid w:val="006D28A5"/>
    <w:rsid w:val="006D2D7C"/>
    <w:rsid w:val="006D2DB9"/>
    <w:rsid w:val="006D2DED"/>
    <w:rsid w:val="006D33A2"/>
    <w:rsid w:val="006D4018"/>
    <w:rsid w:val="006D4FBF"/>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257F"/>
    <w:rsid w:val="006E27DA"/>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4B04"/>
    <w:rsid w:val="006F4BDD"/>
    <w:rsid w:val="006F5C3C"/>
    <w:rsid w:val="006F5D75"/>
    <w:rsid w:val="006F6FBE"/>
    <w:rsid w:val="007006EF"/>
    <w:rsid w:val="00700ADF"/>
    <w:rsid w:val="007015F1"/>
    <w:rsid w:val="00701A11"/>
    <w:rsid w:val="007022A5"/>
    <w:rsid w:val="007023B4"/>
    <w:rsid w:val="00702E92"/>
    <w:rsid w:val="00702FB4"/>
    <w:rsid w:val="00704075"/>
    <w:rsid w:val="00704FB6"/>
    <w:rsid w:val="00705917"/>
    <w:rsid w:val="0070708F"/>
    <w:rsid w:val="00707493"/>
    <w:rsid w:val="00707899"/>
    <w:rsid w:val="007079B5"/>
    <w:rsid w:val="00707BFF"/>
    <w:rsid w:val="00707E1F"/>
    <w:rsid w:val="00707EEC"/>
    <w:rsid w:val="00710111"/>
    <w:rsid w:val="007106AA"/>
    <w:rsid w:val="00710700"/>
    <w:rsid w:val="0071076B"/>
    <w:rsid w:val="00711092"/>
    <w:rsid w:val="00711E5F"/>
    <w:rsid w:val="007122FC"/>
    <w:rsid w:val="00712457"/>
    <w:rsid w:val="007128DE"/>
    <w:rsid w:val="007133F8"/>
    <w:rsid w:val="00713CAE"/>
    <w:rsid w:val="0071459C"/>
    <w:rsid w:val="0071493B"/>
    <w:rsid w:val="00715104"/>
    <w:rsid w:val="007151B5"/>
    <w:rsid w:val="00715CCD"/>
    <w:rsid w:val="00716AD1"/>
    <w:rsid w:val="00716D7D"/>
    <w:rsid w:val="00716F18"/>
    <w:rsid w:val="0071744C"/>
    <w:rsid w:val="00720252"/>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A93"/>
    <w:rsid w:val="00727B56"/>
    <w:rsid w:val="00727DF2"/>
    <w:rsid w:val="00727FBB"/>
    <w:rsid w:val="00730598"/>
    <w:rsid w:val="00730B49"/>
    <w:rsid w:val="00733333"/>
    <w:rsid w:val="007336F6"/>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A1B"/>
    <w:rsid w:val="007542F5"/>
    <w:rsid w:val="007544BC"/>
    <w:rsid w:val="00754ADB"/>
    <w:rsid w:val="007555BD"/>
    <w:rsid w:val="00755B88"/>
    <w:rsid w:val="00755C02"/>
    <w:rsid w:val="00755CDC"/>
    <w:rsid w:val="00755D7F"/>
    <w:rsid w:val="00756A37"/>
    <w:rsid w:val="00756A79"/>
    <w:rsid w:val="00756F63"/>
    <w:rsid w:val="00757295"/>
    <w:rsid w:val="00762263"/>
    <w:rsid w:val="007629FE"/>
    <w:rsid w:val="00762AA8"/>
    <w:rsid w:val="00763DE6"/>
    <w:rsid w:val="00763E46"/>
    <w:rsid w:val="00764A93"/>
    <w:rsid w:val="00765AF4"/>
    <w:rsid w:val="00765EA8"/>
    <w:rsid w:val="00766029"/>
    <w:rsid w:val="00766582"/>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7E40"/>
    <w:rsid w:val="00787F52"/>
    <w:rsid w:val="00787F62"/>
    <w:rsid w:val="00791536"/>
    <w:rsid w:val="00791860"/>
    <w:rsid w:val="00792D1B"/>
    <w:rsid w:val="007936EA"/>
    <w:rsid w:val="007938B0"/>
    <w:rsid w:val="00794AF9"/>
    <w:rsid w:val="00794CEB"/>
    <w:rsid w:val="00794EEF"/>
    <w:rsid w:val="007952C3"/>
    <w:rsid w:val="00795633"/>
    <w:rsid w:val="00795719"/>
    <w:rsid w:val="00795CBF"/>
    <w:rsid w:val="00796109"/>
    <w:rsid w:val="00796D10"/>
    <w:rsid w:val="007979FB"/>
    <w:rsid w:val="007A0F2B"/>
    <w:rsid w:val="007A0FED"/>
    <w:rsid w:val="007A1410"/>
    <w:rsid w:val="007A160B"/>
    <w:rsid w:val="007A28B5"/>
    <w:rsid w:val="007A2B08"/>
    <w:rsid w:val="007A2C19"/>
    <w:rsid w:val="007A3C7D"/>
    <w:rsid w:val="007A3D34"/>
    <w:rsid w:val="007A47CE"/>
    <w:rsid w:val="007A4D2F"/>
    <w:rsid w:val="007A4FAB"/>
    <w:rsid w:val="007A54E8"/>
    <w:rsid w:val="007A5602"/>
    <w:rsid w:val="007A79C3"/>
    <w:rsid w:val="007A7DDE"/>
    <w:rsid w:val="007A7DE7"/>
    <w:rsid w:val="007A7F5A"/>
    <w:rsid w:val="007B01EE"/>
    <w:rsid w:val="007B06C0"/>
    <w:rsid w:val="007B099F"/>
    <w:rsid w:val="007B0BA5"/>
    <w:rsid w:val="007B17DE"/>
    <w:rsid w:val="007B18A7"/>
    <w:rsid w:val="007B1EC6"/>
    <w:rsid w:val="007B205A"/>
    <w:rsid w:val="007B33E9"/>
    <w:rsid w:val="007B4737"/>
    <w:rsid w:val="007B4DEF"/>
    <w:rsid w:val="007B65F0"/>
    <w:rsid w:val="007B74BA"/>
    <w:rsid w:val="007C0081"/>
    <w:rsid w:val="007C0632"/>
    <w:rsid w:val="007C0922"/>
    <w:rsid w:val="007C1004"/>
    <w:rsid w:val="007C1221"/>
    <w:rsid w:val="007C1639"/>
    <w:rsid w:val="007C2415"/>
    <w:rsid w:val="007C276B"/>
    <w:rsid w:val="007C29DB"/>
    <w:rsid w:val="007C2ED9"/>
    <w:rsid w:val="007C5465"/>
    <w:rsid w:val="007C5BDF"/>
    <w:rsid w:val="007C5E9A"/>
    <w:rsid w:val="007C5FEC"/>
    <w:rsid w:val="007C63D0"/>
    <w:rsid w:val="007C655D"/>
    <w:rsid w:val="007C6636"/>
    <w:rsid w:val="007C7C0B"/>
    <w:rsid w:val="007C7ED7"/>
    <w:rsid w:val="007D0FF3"/>
    <w:rsid w:val="007D10CD"/>
    <w:rsid w:val="007D18CF"/>
    <w:rsid w:val="007D19CC"/>
    <w:rsid w:val="007D1DF2"/>
    <w:rsid w:val="007D222A"/>
    <w:rsid w:val="007D2323"/>
    <w:rsid w:val="007D294B"/>
    <w:rsid w:val="007D2A8B"/>
    <w:rsid w:val="007D306E"/>
    <w:rsid w:val="007D43ED"/>
    <w:rsid w:val="007D5AA2"/>
    <w:rsid w:val="007D5BA0"/>
    <w:rsid w:val="007D5D45"/>
    <w:rsid w:val="007D5DE1"/>
    <w:rsid w:val="007D696D"/>
    <w:rsid w:val="007D7215"/>
    <w:rsid w:val="007D7D09"/>
    <w:rsid w:val="007E02A9"/>
    <w:rsid w:val="007E080F"/>
    <w:rsid w:val="007E084C"/>
    <w:rsid w:val="007E10B5"/>
    <w:rsid w:val="007E1875"/>
    <w:rsid w:val="007E1953"/>
    <w:rsid w:val="007E1C66"/>
    <w:rsid w:val="007E29A0"/>
    <w:rsid w:val="007E32FA"/>
    <w:rsid w:val="007E38E3"/>
    <w:rsid w:val="007E4257"/>
    <w:rsid w:val="007E45F2"/>
    <w:rsid w:val="007E4ED1"/>
    <w:rsid w:val="007E5D21"/>
    <w:rsid w:val="007E731A"/>
    <w:rsid w:val="007E7B64"/>
    <w:rsid w:val="007E7DD9"/>
    <w:rsid w:val="007F01AB"/>
    <w:rsid w:val="007F01E4"/>
    <w:rsid w:val="007F0B3E"/>
    <w:rsid w:val="007F0CEE"/>
    <w:rsid w:val="007F1B9B"/>
    <w:rsid w:val="007F230E"/>
    <w:rsid w:val="007F35DA"/>
    <w:rsid w:val="007F39DA"/>
    <w:rsid w:val="007F3F17"/>
    <w:rsid w:val="007F3F7D"/>
    <w:rsid w:val="007F41BF"/>
    <w:rsid w:val="007F4788"/>
    <w:rsid w:val="007F4805"/>
    <w:rsid w:val="007F50A3"/>
    <w:rsid w:val="007F515A"/>
    <w:rsid w:val="007F51F1"/>
    <w:rsid w:val="007F5556"/>
    <w:rsid w:val="007F5DE7"/>
    <w:rsid w:val="007F7BFD"/>
    <w:rsid w:val="007F7F5A"/>
    <w:rsid w:val="0080108B"/>
    <w:rsid w:val="008010BF"/>
    <w:rsid w:val="00801FD2"/>
    <w:rsid w:val="00802E8A"/>
    <w:rsid w:val="00805416"/>
    <w:rsid w:val="008054A0"/>
    <w:rsid w:val="00806398"/>
    <w:rsid w:val="00806480"/>
    <w:rsid w:val="008069E8"/>
    <w:rsid w:val="00806E23"/>
    <w:rsid w:val="008070EA"/>
    <w:rsid w:val="0081033E"/>
    <w:rsid w:val="008103D1"/>
    <w:rsid w:val="00810428"/>
    <w:rsid w:val="00810644"/>
    <w:rsid w:val="00811048"/>
    <w:rsid w:val="00811762"/>
    <w:rsid w:val="008119FA"/>
    <w:rsid w:val="00811FC8"/>
    <w:rsid w:val="008126B6"/>
    <w:rsid w:val="00812A83"/>
    <w:rsid w:val="008132F2"/>
    <w:rsid w:val="008135B7"/>
    <w:rsid w:val="008142F7"/>
    <w:rsid w:val="0081434B"/>
    <w:rsid w:val="00814FD8"/>
    <w:rsid w:val="0081589A"/>
    <w:rsid w:val="008159E4"/>
    <w:rsid w:val="0081710F"/>
    <w:rsid w:val="00817473"/>
    <w:rsid w:val="0081789B"/>
    <w:rsid w:val="00820168"/>
    <w:rsid w:val="00820CFF"/>
    <w:rsid w:val="00821000"/>
    <w:rsid w:val="008211DC"/>
    <w:rsid w:val="00821B95"/>
    <w:rsid w:val="008233AA"/>
    <w:rsid w:val="00823403"/>
    <w:rsid w:val="00823F51"/>
    <w:rsid w:val="00823F6C"/>
    <w:rsid w:val="00827873"/>
    <w:rsid w:val="00827A64"/>
    <w:rsid w:val="00831C6D"/>
    <w:rsid w:val="00831DE3"/>
    <w:rsid w:val="0083244A"/>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0AC"/>
    <w:rsid w:val="008434EF"/>
    <w:rsid w:val="00843E7D"/>
    <w:rsid w:val="00844723"/>
    <w:rsid w:val="00845A46"/>
    <w:rsid w:val="00845C5D"/>
    <w:rsid w:val="00845F85"/>
    <w:rsid w:val="00846778"/>
    <w:rsid w:val="0084756D"/>
    <w:rsid w:val="00847931"/>
    <w:rsid w:val="00847F72"/>
    <w:rsid w:val="008500C0"/>
    <w:rsid w:val="0085017C"/>
    <w:rsid w:val="00850502"/>
    <w:rsid w:val="00850A5C"/>
    <w:rsid w:val="00850E84"/>
    <w:rsid w:val="0085164E"/>
    <w:rsid w:val="00851E35"/>
    <w:rsid w:val="00852658"/>
    <w:rsid w:val="0085266B"/>
    <w:rsid w:val="0085343F"/>
    <w:rsid w:val="00853664"/>
    <w:rsid w:val="00853CE0"/>
    <w:rsid w:val="00853F57"/>
    <w:rsid w:val="0085420D"/>
    <w:rsid w:val="00855B80"/>
    <w:rsid w:val="00855E9F"/>
    <w:rsid w:val="00856231"/>
    <w:rsid w:val="00857B74"/>
    <w:rsid w:val="00857E3F"/>
    <w:rsid w:val="00860062"/>
    <w:rsid w:val="0086062F"/>
    <w:rsid w:val="008608AF"/>
    <w:rsid w:val="00860993"/>
    <w:rsid w:val="0086110F"/>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1316"/>
    <w:rsid w:val="00871B42"/>
    <w:rsid w:val="00872AF6"/>
    <w:rsid w:val="00872B73"/>
    <w:rsid w:val="008732DE"/>
    <w:rsid w:val="00874C62"/>
    <w:rsid w:val="00875437"/>
    <w:rsid w:val="0087642B"/>
    <w:rsid w:val="008801E9"/>
    <w:rsid w:val="00880496"/>
    <w:rsid w:val="0088075B"/>
    <w:rsid w:val="008808A8"/>
    <w:rsid w:val="0088218F"/>
    <w:rsid w:val="00883582"/>
    <w:rsid w:val="00883B71"/>
    <w:rsid w:val="00884168"/>
    <w:rsid w:val="00884D1A"/>
    <w:rsid w:val="008861A9"/>
    <w:rsid w:val="008868C9"/>
    <w:rsid w:val="00887822"/>
    <w:rsid w:val="00887F2C"/>
    <w:rsid w:val="008900BC"/>
    <w:rsid w:val="00892531"/>
    <w:rsid w:val="00893065"/>
    <w:rsid w:val="00893196"/>
    <w:rsid w:val="00894E50"/>
    <w:rsid w:val="00895487"/>
    <w:rsid w:val="00895D63"/>
    <w:rsid w:val="00896428"/>
    <w:rsid w:val="008971EC"/>
    <w:rsid w:val="008A0284"/>
    <w:rsid w:val="008A0899"/>
    <w:rsid w:val="008A0C63"/>
    <w:rsid w:val="008A21BA"/>
    <w:rsid w:val="008A2653"/>
    <w:rsid w:val="008A274F"/>
    <w:rsid w:val="008A4FBD"/>
    <w:rsid w:val="008A5FC4"/>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627"/>
    <w:rsid w:val="008B58DC"/>
    <w:rsid w:val="008B5B69"/>
    <w:rsid w:val="008B67A3"/>
    <w:rsid w:val="008C0490"/>
    <w:rsid w:val="008C0C50"/>
    <w:rsid w:val="008C0E9C"/>
    <w:rsid w:val="008C0F38"/>
    <w:rsid w:val="008C1374"/>
    <w:rsid w:val="008C2041"/>
    <w:rsid w:val="008C21FD"/>
    <w:rsid w:val="008C2314"/>
    <w:rsid w:val="008C2D18"/>
    <w:rsid w:val="008C3317"/>
    <w:rsid w:val="008C6769"/>
    <w:rsid w:val="008D2BB6"/>
    <w:rsid w:val="008D3646"/>
    <w:rsid w:val="008D3C02"/>
    <w:rsid w:val="008D49E9"/>
    <w:rsid w:val="008D5DB7"/>
    <w:rsid w:val="008D6226"/>
    <w:rsid w:val="008D6E40"/>
    <w:rsid w:val="008D7072"/>
    <w:rsid w:val="008D796F"/>
    <w:rsid w:val="008D7ED3"/>
    <w:rsid w:val="008E0115"/>
    <w:rsid w:val="008E0381"/>
    <w:rsid w:val="008E09D7"/>
    <w:rsid w:val="008E1188"/>
    <w:rsid w:val="008E144A"/>
    <w:rsid w:val="008E1C6B"/>
    <w:rsid w:val="008E255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3D38"/>
    <w:rsid w:val="008F415A"/>
    <w:rsid w:val="008F4D88"/>
    <w:rsid w:val="008F5115"/>
    <w:rsid w:val="008F5959"/>
    <w:rsid w:val="008F5C9A"/>
    <w:rsid w:val="008F6535"/>
    <w:rsid w:val="008F6835"/>
    <w:rsid w:val="008F6A82"/>
    <w:rsid w:val="008F6E23"/>
    <w:rsid w:val="008F710B"/>
    <w:rsid w:val="008F7920"/>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0D8"/>
    <w:rsid w:val="009126D1"/>
    <w:rsid w:val="009144C8"/>
    <w:rsid w:val="0091500C"/>
    <w:rsid w:val="009153C1"/>
    <w:rsid w:val="0091573E"/>
    <w:rsid w:val="00915A96"/>
    <w:rsid w:val="00915AA3"/>
    <w:rsid w:val="00915F89"/>
    <w:rsid w:val="0091656A"/>
    <w:rsid w:val="009165C2"/>
    <w:rsid w:val="0091663B"/>
    <w:rsid w:val="00916CA5"/>
    <w:rsid w:val="0091725A"/>
    <w:rsid w:val="0091771A"/>
    <w:rsid w:val="00921717"/>
    <w:rsid w:val="009219F4"/>
    <w:rsid w:val="00922A7A"/>
    <w:rsid w:val="00923680"/>
    <w:rsid w:val="00923780"/>
    <w:rsid w:val="00923911"/>
    <w:rsid w:val="00924428"/>
    <w:rsid w:val="00925033"/>
    <w:rsid w:val="00925DA5"/>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CF2"/>
    <w:rsid w:val="00943E63"/>
    <w:rsid w:val="00945046"/>
    <w:rsid w:val="0094540E"/>
    <w:rsid w:val="009469E3"/>
    <w:rsid w:val="00946C6A"/>
    <w:rsid w:val="00947D4E"/>
    <w:rsid w:val="00951BCF"/>
    <w:rsid w:val="00951BD2"/>
    <w:rsid w:val="0095405D"/>
    <w:rsid w:val="0095518D"/>
    <w:rsid w:val="00955ABA"/>
    <w:rsid w:val="00955AD8"/>
    <w:rsid w:val="00955EB7"/>
    <w:rsid w:val="00956224"/>
    <w:rsid w:val="009579BF"/>
    <w:rsid w:val="00957EBB"/>
    <w:rsid w:val="009600EC"/>
    <w:rsid w:val="00960403"/>
    <w:rsid w:val="0096098D"/>
    <w:rsid w:val="009618D0"/>
    <w:rsid w:val="00962A03"/>
    <w:rsid w:val="00962CDF"/>
    <w:rsid w:val="0096338D"/>
    <w:rsid w:val="009633A9"/>
    <w:rsid w:val="0096382B"/>
    <w:rsid w:val="00963C76"/>
    <w:rsid w:val="00963E30"/>
    <w:rsid w:val="0096512C"/>
    <w:rsid w:val="009655A8"/>
    <w:rsid w:val="00965E22"/>
    <w:rsid w:val="0096655D"/>
    <w:rsid w:val="00966814"/>
    <w:rsid w:val="0096695A"/>
    <w:rsid w:val="00966E54"/>
    <w:rsid w:val="00967464"/>
    <w:rsid w:val="0096754C"/>
    <w:rsid w:val="00967B85"/>
    <w:rsid w:val="00967BBC"/>
    <w:rsid w:val="00967EF2"/>
    <w:rsid w:val="00967F56"/>
    <w:rsid w:val="00970371"/>
    <w:rsid w:val="00970E15"/>
    <w:rsid w:val="00970EE0"/>
    <w:rsid w:val="009710F9"/>
    <w:rsid w:val="0097134C"/>
    <w:rsid w:val="00972516"/>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AA4"/>
    <w:rsid w:val="00990ADC"/>
    <w:rsid w:val="00991489"/>
    <w:rsid w:val="00992F33"/>
    <w:rsid w:val="00994F3E"/>
    <w:rsid w:val="00995547"/>
    <w:rsid w:val="009958A8"/>
    <w:rsid w:val="00995EAE"/>
    <w:rsid w:val="00995F18"/>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9C1"/>
    <w:rsid w:val="009B5C6D"/>
    <w:rsid w:val="009B6F3A"/>
    <w:rsid w:val="009B7E62"/>
    <w:rsid w:val="009C00F6"/>
    <w:rsid w:val="009C04E7"/>
    <w:rsid w:val="009C09ED"/>
    <w:rsid w:val="009C0AD3"/>
    <w:rsid w:val="009C165B"/>
    <w:rsid w:val="009C216E"/>
    <w:rsid w:val="009C29A1"/>
    <w:rsid w:val="009C2DA2"/>
    <w:rsid w:val="009C3A57"/>
    <w:rsid w:val="009C5193"/>
    <w:rsid w:val="009C5195"/>
    <w:rsid w:val="009C53A3"/>
    <w:rsid w:val="009C726E"/>
    <w:rsid w:val="009C75A0"/>
    <w:rsid w:val="009C76A3"/>
    <w:rsid w:val="009D1620"/>
    <w:rsid w:val="009D1CBC"/>
    <w:rsid w:val="009D2268"/>
    <w:rsid w:val="009D2607"/>
    <w:rsid w:val="009D2C44"/>
    <w:rsid w:val="009D3234"/>
    <w:rsid w:val="009D3394"/>
    <w:rsid w:val="009D3563"/>
    <w:rsid w:val="009D3875"/>
    <w:rsid w:val="009D49CD"/>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D62"/>
    <w:rsid w:val="009E6E89"/>
    <w:rsid w:val="009E6FF6"/>
    <w:rsid w:val="009E7BD5"/>
    <w:rsid w:val="009E7E05"/>
    <w:rsid w:val="009F1158"/>
    <w:rsid w:val="009F128B"/>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48C"/>
    <w:rsid w:val="00A02A67"/>
    <w:rsid w:val="00A035F2"/>
    <w:rsid w:val="00A03DE9"/>
    <w:rsid w:val="00A0401B"/>
    <w:rsid w:val="00A044A2"/>
    <w:rsid w:val="00A04718"/>
    <w:rsid w:val="00A04B51"/>
    <w:rsid w:val="00A04C80"/>
    <w:rsid w:val="00A053B1"/>
    <w:rsid w:val="00A0575A"/>
    <w:rsid w:val="00A07F43"/>
    <w:rsid w:val="00A10521"/>
    <w:rsid w:val="00A10544"/>
    <w:rsid w:val="00A107F4"/>
    <w:rsid w:val="00A109C6"/>
    <w:rsid w:val="00A10BC2"/>
    <w:rsid w:val="00A1127F"/>
    <w:rsid w:val="00A11BBB"/>
    <w:rsid w:val="00A12118"/>
    <w:rsid w:val="00A12257"/>
    <w:rsid w:val="00A123D4"/>
    <w:rsid w:val="00A1241F"/>
    <w:rsid w:val="00A12C0D"/>
    <w:rsid w:val="00A12DE8"/>
    <w:rsid w:val="00A13A80"/>
    <w:rsid w:val="00A13AA8"/>
    <w:rsid w:val="00A14636"/>
    <w:rsid w:val="00A147D1"/>
    <w:rsid w:val="00A14CE2"/>
    <w:rsid w:val="00A15851"/>
    <w:rsid w:val="00A16409"/>
    <w:rsid w:val="00A16B2B"/>
    <w:rsid w:val="00A16D47"/>
    <w:rsid w:val="00A16DF1"/>
    <w:rsid w:val="00A17FF1"/>
    <w:rsid w:val="00A200DD"/>
    <w:rsid w:val="00A21549"/>
    <w:rsid w:val="00A2194C"/>
    <w:rsid w:val="00A21FFC"/>
    <w:rsid w:val="00A225BA"/>
    <w:rsid w:val="00A22EB8"/>
    <w:rsid w:val="00A23007"/>
    <w:rsid w:val="00A253B0"/>
    <w:rsid w:val="00A2587F"/>
    <w:rsid w:val="00A25913"/>
    <w:rsid w:val="00A25F1D"/>
    <w:rsid w:val="00A261DC"/>
    <w:rsid w:val="00A2637E"/>
    <w:rsid w:val="00A3022F"/>
    <w:rsid w:val="00A30598"/>
    <w:rsid w:val="00A30ACD"/>
    <w:rsid w:val="00A30F09"/>
    <w:rsid w:val="00A310B4"/>
    <w:rsid w:val="00A32608"/>
    <w:rsid w:val="00A326AD"/>
    <w:rsid w:val="00A32B02"/>
    <w:rsid w:val="00A32BFB"/>
    <w:rsid w:val="00A331BD"/>
    <w:rsid w:val="00A34923"/>
    <w:rsid w:val="00A35410"/>
    <w:rsid w:val="00A35CC2"/>
    <w:rsid w:val="00A36577"/>
    <w:rsid w:val="00A37698"/>
    <w:rsid w:val="00A37A17"/>
    <w:rsid w:val="00A37CCE"/>
    <w:rsid w:val="00A37D7F"/>
    <w:rsid w:val="00A37E6F"/>
    <w:rsid w:val="00A37F41"/>
    <w:rsid w:val="00A4020B"/>
    <w:rsid w:val="00A42201"/>
    <w:rsid w:val="00A4306A"/>
    <w:rsid w:val="00A4381A"/>
    <w:rsid w:val="00A44A0E"/>
    <w:rsid w:val="00A44E3A"/>
    <w:rsid w:val="00A45A77"/>
    <w:rsid w:val="00A45FE6"/>
    <w:rsid w:val="00A46BA8"/>
    <w:rsid w:val="00A46F22"/>
    <w:rsid w:val="00A47ABB"/>
    <w:rsid w:val="00A47DE7"/>
    <w:rsid w:val="00A50165"/>
    <w:rsid w:val="00A50246"/>
    <w:rsid w:val="00A502F9"/>
    <w:rsid w:val="00A50486"/>
    <w:rsid w:val="00A50AC6"/>
    <w:rsid w:val="00A5156B"/>
    <w:rsid w:val="00A51A90"/>
    <w:rsid w:val="00A521DA"/>
    <w:rsid w:val="00A53192"/>
    <w:rsid w:val="00A54122"/>
    <w:rsid w:val="00A54414"/>
    <w:rsid w:val="00A5500D"/>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13E6"/>
    <w:rsid w:val="00A71537"/>
    <w:rsid w:val="00A74453"/>
    <w:rsid w:val="00A7448E"/>
    <w:rsid w:val="00A75705"/>
    <w:rsid w:val="00A76026"/>
    <w:rsid w:val="00A76571"/>
    <w:rsid w:val="00A76A41"/>
    <w:rsid w:val="00A76C43"/>
    <w:rsid w:val="00A77002"/>
    <w:rsid w:val="00A7745B"/>
    <w:rsid w:val="00A77744"/>
    <w:rsid w:val="00A80245"/>
    <w:rsid w:val="00A80630"/>
    <w:rsid w:val="00A80C79"/>
    <w:rsid w:val="00A81DAE"/>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1AE8"/>
    <w:rsid w:val="00A93341"/>
    <w:rsid w:val="00A94984"/>
    <w:rsid w:val="00A94AA2"/>
    <w:rsid w:val="00A95627"/>
    <w:rsid w:val="00AA0EDA"/>
    <w:rsid w:val="00AA0FBE"/>
    <w:rsid w:val="00AA19F3"/>
    <w:rsid w:val="00AA246C"/>
    <w:rsid w:val="00AA249B"/>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B78B2"/>
    <w:rsid w:val="00AC02E5"/>
    <w:rsid w:val="00AC080E"/>
    <w:rsid w:val="00AC090C"/>
    <w:rsid w:val="00AC33CC"/>
    <w:rsid w:val="00AC34DD"/>
    <w:rsid w:val="00AC3E7F"/>
    <w:rsid w:val="00AC4AC0"/>
    <w:rsid w:val="00AC5F72"/>
    <w:rsid w:val="00AC68F7"/>
    <w:rsid w:val="00AC730D"/>
    <w:rsid w:val="00AC756E"/>
    <w:rsid w:val="00AD0275"/>
    <w:rsid w:val="00AD0591"/>
    <w:rsid w:val="00AD09E5"/>
    <w:rsid w:val="00AD1753"/>
    <w:rsid w:val="00AD2D5E"/>
    <w:rsid w:val="00AD385F"/>
    <w:rsid w:val="00AD39A0"/>
    <w:rsid w:val="00AD3DED"/>
    <w:rsid w:val="00AD4669"/>
    <w:rsid w:val="00AD47AD"/>
    <w:rsid w:val="00AD4877"/>
    <w:rsid w:val="00AD4F60"/>
    <w:rsid w:val="00AD5238"/>
    <w:rsid w:val="00AD5706"/>
    <w:rsid w:val="00AD5E86"/>
    <w:rsid w:val="00AD5E9F"/>
    <w:rsid w:val="00AD6F2F"/>
    <w:rsid w:val="00AD6FA6"/>
    <w:rsid w:val="00AD7725"/>
    <w:rsid w:val="00AE055F"/>
    <w:rsid w:val="00AE0D1F"/>
    <w:rsid w:val="00AE1703"/>
    <w:rsid w:val="00AE1A10"/>
    <w:rsid w:val="00AE1C40"/>
    <w:rsid w:val="00AE2010"/>
    <w:rsid w:val="00AE2266"/>
    <w:rsid w:val="00AE24CE"/>
    <w:rsid w:val="00AE3576"/>
    <w:rsid w:val="00AE3813"/>
    <w:rsid w:val="00AE3A6F"/>
    <w:rsid w:val="00AE3B4E"/>
    <w:rsid w:val="00AE42CD"/>
    <w:rsid w:val="00AE676B"/>
    <w:rsid w:val="00AE6ADC"/>
    <w:rsid w:val="00AE6C6D"/>
    <w:rsid w:val="00AE701A"/>
    <w:rsid w:val="00AE7035"/>
    <w:rsid w:val="00AE794D"/>
    <w:rsid w:val="00AF059B"/>
    <w:rsid w:val="00AF0864"/>
    <w:rsid w:val="00AF08C8"/>
    <w:rsid w:val="00AF12DF"/>
    <w:rsid w:val="00AF1EF7"/>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DA0"/>
    <w:rsid w:val="00B06F7D"/>
    <w:rsid w:val="00B07E3D"/>
    <w:rsid w:val="00B07F0E"/>
    <w:rsid w:val="00B10A64"/>
    <w:rsid w:val="00B11066"/>
    <w:rsid w:val="00B11611"/>
    <w:rsid w:val="00B1353E"/>
    <w:rsid w:val="00B1424D"/>
    <w:rsid w:val="00B14295"/>
    <w:rsid w:val="00B14D91"/>
    <w:rsid w:val="00B1566E"/>
    <w:rsid w:val="00B15831"/>
    <w:rsid w:val="00B16341"/>
    <w:rsid w:val="00B16862"/>
    <w:rsid w:val="00B16B6A"/>
    <w:rsid w:val="00B179BF"/>
    <w:rsid w:val="00B2072F"/>
    <w:rsid w:val="00B2153E"/>
    <w:rsid w:val="00B22B37"/>
    <w:rsid w:val="00B23AD5"/>
    <w:rsid w:val="00B252C3"/>
    <w:rsid w:val="00B26536"/>
    <w:rsid w:val="00B26791"/>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683"/>
    <w:rsid w:val="00B4090A"/>
    <w:rsid w:val="00B42A90"/>
    <w:rsid w:val="00B43791"/>
    <w:rsid w:val="00B439C6"/>
    <w:rsid w:val="00B44333"/>
    <w:rsid w:val="00B44AA7"/>
    <w:rsid w:val="00B453C0"/>
    <w:rsid w:val="00B46427"/>
    <w:rsid w:val="00B46537"/>
    <w:rsid w:val="00B469F7"/>
    <w:rsid w:val="00B50A64"/>
    <w:rsid w:val="00B50AF7"/>
    <w:rsid w:val="00B50EE3"/>
    <w:rsid w:val="00B50F8E"/>
    <w:rsid w:val="00B5111D"/>
    <w:rsid w:val="00B5121F"/>
    <w:rsid w:val="00B51402"/>
    <w:rsid w:val="00B517F7"/>
    <w:rsid w:val="00B51D9D"/>
    <w:rsid w:val="00B51F59"/>
    <w:rsid w:val="00B52236"/>
    <w:rsid w:val="00B5271A"/>
    <w:rsid w:val="00B527BB"/>
    <w:rsid w:val="00B52A32"/>
    <w:rsid w:val="00B52C09"/>
    <w:rsid w:val="00B52EE6"/>
    <w:rsid w:val="00B53111"/>
    <w:rsid w:val="00B532A1"/>
    <w:rsid w:val="00B532C5"/>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388"/>
    <w:rsid w:val="00B62721"/>
    <w:rsid w:val="00B62A0E"/>
    <w:rsid w:val="00B62B3B"/>
    <w:rsid w:val="00B62C3B"/>
    <w:rsid w:val="00B6312B"/>
    <w:rsid w:val="00B637A9"/>
    <w:rsid w:val="00B63BFA"/>
    <w:rsid w:val="00B63CF0"/>
    <w:rsid w:val="00B640E4"/>
    <w:rsid w:val="00B64903"/>
    <w:rsid w:val="00B654E3"/>
    <w:rsid w:val="00B656B4"/>
    <w:rsid w:val="00B65DD0"/>
    <w:rsid w:val="00B6635F"/>
    <w:rsid w:val="00B66365"/>
    <w:rsid w:val="00B67C1C"/>
    <w:rsid w:val="00B67F7E"/>
    <w:rsid w:val="00B710AE"/>
    <w:rsid w:val="00B71146"/>
    <w:rsid w:val="00B719E1"/>
    <w:rsid w:val="00B71A6A"/>
    <w:rsid w:val="00B73498"/>
    <w:rsid w:val="00B738F5"/>
    <w:rsid w:val="00B74339"/>
    <w:rsid w:val="00B7442B"/>
    <w:rsid w:val="00B74D09"/>
    <w:rsid w:val="00B75290"/>
    <w:rsid w:val="00B75493"/>
    <w:rsid w:val="00B754BB"/>
    <w:rsid w:val="00B75623"/>
    <w:rsid w:val="00B7587C"/>
    <w:rsid w:val="00B771D4"/>
    <w:rsid w:val="00B80D5A"/>
    <w:rsid w:val="00B80E3A"/>
    <w:rsid w:val="00B80E77"/>
    <w:rsid w:val="00B81474"/>
    <w:rsid w:val="00B817B5"/>
    <w:rsid w:val="00B81E27"/>
    <w:rsid w:val="00B8346F"/>
    <w:rsid w:val="00B840BD"/>
    <w:rsid w:val="00B847BC"/>
    <w:rsid w:val="00B85195"/>
    <w:rsid w:val="00B8635A"/>
    <w:rsid w:val="00B868F6"/>
    <w:rsid w:val="00B87118"/>
    <w:rsid w:val="00B877CF"/>
    <w:rsid w:val="00B905BD"/>
    <w:rsid w:val="00B9062D"/>
    <w:rsid w:val="00B91461"/>
    <w:rsid w:val="00B916AA"/>
    <w:rsid w:val="00B91F69"/>
    <w:rsid w:val="00B91FBA"/>
    <w:rsid w:val="00B92449"/>
    <w:rsid w:val="00B92A6E"/>
    <w:rsid w:val="00B93E60"/>
    <w:rsid w:val="00B94538"/>
    <w:rsid w:val="00B94B93"/>
    <w:rsid w:val="00B95C4B"/>
    <w:rsid w:val="00B9603F"/>
    <w:rsid w:val="00B96149"/>
    <w:rsid w:val="00B961BE"/>
    <w:rsid w:val="00B9791B"/>
    <w:rsid w:val="00B9797F"/>
    <w:rsid w:val="00B97AD3"/>
    <w:rsid w:val="00B97B09"/>
    <w:rsid w:val="00BA0554"/>
    <w:rsid w:val="00BA06F5"/>
    <w:rsid w:val="00BA0E26"/>
    <w:rsid w:val="00BA151E"/>
    <w:rsid w:val="00BA1BBC"/>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9E4"/>
    <w:rsid w:val="00BB5B92"/>
    <w:rsid w:val="00BB6164"/>
    <w:rsid w:val="00BB6DEB"/>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20E"/>
    <w:rsid w:val="00BD6709"/>
    <w:rsid w:val="00BD7736"/>
    <w:rsid w:val="00BD7A12"/>
    <w:rsid w:val="00BE02E2"/>
    <w:rsid w:val="00BE1455"/>
    <w:rsid w:val="00BE1A06"/>
    <w:rsid w:val="00BE33DB"/>
    <w:rsid w:val="00BE4203"/>
    <w:rsid w:val="00BE4821"/>
    <w:rsid w:val="00BE48DB"/>
    <w:rsid w:val="00BE5264"/>
    <w:rsid w:val="00BE542F"/>
    <w:rsid w:val="00BE55D4"/>
    <w:rsid w:val="00BE65C2"/>
    <w:rsid w:val="00BE6A3F"/>
    <w:rsid w:val="00BE6BA0"/>
    <w:rsid w:val="00BE74FA"/>
    <w:rsid w:val="00BE7678"/>
    <w:rsid w:val="00BF08BB"/>
    <w:rsid w:val="00BF117B"/>
    <w:rsid w:val="00BF12FD"/>
    <w:rsid w:val="00BF2680"/>
    <w:rsid w:val="00BF2A5C"/>
    <w:rsid w:val="00BF3728"/>
    <w:rsid w:val="00BF4791"/>
    <w:rsid w:val="00BF56DC"/>
    <w:rsid w:val="00BF79A3"/>
    <w:rsid w:val="00C00DBD"/>
    <w:rsid w:val="00C0136B"/>
    <w:rsid w:val="00C013AB"/>
    <w:rsid w:val="00C01505"/>
    <w:rsid w:val="00C016F1"/>
    <w:rsid w:val="00C0233F"/>
    <w:rsid w:val="00C05464"/>
    <w:rsid w:val="00C0591A"/>
    <w:rsid w:val="00C0611D"/>
    <w:rsid w:val="00C0662F"/>
    <w:rsid w:val="00C06FFF"/>
    <w:rsid w:val="00C070A8"/>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BB7"/>
    <w:rsid w:val="00C171A0"/>
    <w:rsid w:val="00C172AF"/>
    <w:rsid w:val="00C17ED0"/>
    <w:rsid w:val="00C2174A"/>
    <w:rsid w:val="00C23570"/>
    <w:rsid w:val="00C24258"/>
    <w:rsid w:val="00C24536"/>
    <w:rsid w:val="00C256B5"/>
    <w:rsid w:val="00C25A42"/>
    <w:rsid w:val="00C2630B"/>
    <w:rsid w:val="00C2664A"/>
    <w:rsid w:val="00C2690F"/>
    <w:rsid w:val="00C27DBA"/>
    <w:rsid w:val="00C30A31"/>
    <w:rsid w:val="00C3261C"/>
    <w:rsid w:val="00C32799"/>
    <w:rsid w:val="00C330D2"/>
    <w:rsid w:val="00C33153"/>
    <w:rsid w:val="00C34825"/>
    <w:rsid w:val="00C3489E"/>
    <w:rsid w:val="00C37442"/>
    <w:rsid w:val="00C374ED"/>
    <w:rsid w:val="00C378FA"/>
    <w:rsid w:val="00C415E7"/>
    <w:rsid w:val="00C41F94"/>
    <w:rsid w:val="00C42F0A"/>
    <w:rsid w:val="00C441B2"/>
    <w:rsid w:val="00C447F2"/>
    <w:rsid w:val="00C4490E"/>
    <w:rsid w:val="00C44A3E"/>
    <w:rsid w:val="00C455DA"/>
    <w:rsid w:val="00C45796"/>
    <w:rsid w:val="00C45843"/>
    <w:rsid w:val="00C46372"/>
    <w:rsid w:val="00C4707D"/>
    <w:rsid w:val="00C4724B"/>
    <w:rsid w:val="00C473AC"/>
    <w:rsid w:val="00C47BB2"/>
    <w:rsid w:val="00C5062D"/>
    <w:rsid w:val="00C508B4"/>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461"/>
    <w:rsid w:val="00C607B8"/>
    <w:rsid w:val="00C60C92"/>
    <w:rsid w:val="00C60E61"/>
    <w:rsid w:val="00C61667"/>
    <w:rsid w:val="00C62335"/>
    <w:rsid w:val="00C623F8"/>
    <w:rsid w:val="00C62E01"/>
    <w:rsid w:val="00C6394D"/>
    <w:rsid w:val="00C639E4"/>
    <w:rsid w:val="00C64DEF"/>
    <w:rsid w:val="00C6502B"/>
    <w:rsid w:val="00C67364"/>
    <w:rsid w:val="00C67381"/>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1FD"/>
    <w:rsid w:val="00C80B43"/>
    <w:rsid w:val="00C811EF"/>
    <w:rsid w:val="00C8168A"/>
    <w:rsid w:val="00C82704"/>
    <w:rsid w:val="00C82D87"/>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A4A"/>
    <w:rsid w:val="00C92A93"/>
    <w:rsid w:val="00C92EA0"/>
    <w:rsid w:val="00C92F78"/>
    <w:rsid w:val="00C92FDE"/>
    <w:rsid w:val="00C930B2"/>
    <w:rsid w:val="00C934AE"/>
    <w:rsid w:val="00C93F50"/>
    <w:rsid w:val="00C9463E"/>
    <w:rsid w:val="00C9526E"/>
    <w:rsid w:val="00C95F87"/>
    <w:rsid w:val="00C96048"/>
    <w:rsid w:val="00C967BF"/>
    <w:rsid w:val="00C96D97"/>
    <w:rsid w:val="00C96DC4"/>
    <w:rsid w:val="00C96E2B"/>
    <w:rsid w:val="00C973D5"/>
    <w:rsid w:val="00CA00DE"/>
    <w:rsid w:val="00CA1005"/>
    <w:rsid w:val="00CA1206"/>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7CA"/>
    <w:rsid w:val="00CB2175"/>
    <w:rsid w:val="00CB43DA"/>
    <w:rsid w:val="00CB5519"/>
    <w:rsid w:val="00CB59B7"/>
    <w:rsid w:val="00CB6111"/>
    <w:rsid w:val="00CB6A96"/>
    <w:rsid w:val="00CB78D2"/>
    <w:rsid w:val="00CC0FC0"/>
    <w:rsid w:val="00CC103F"/>
    <w:rsid w:val="00CC15D1"/>
    <w:rsid w:val="00CC1ED2"/>
    <w:rsid w:val="00CC1F70"/>
    <w:rsid w:val="00CC297E"/>
    <w:rsid w:val="00CC2D7D"/>
    <w:rsid w:val="00CC35A6"/>
    <w:rsid w:val="00CC54B8"/>
    <w:rsid w:val="00CC78B6"/>
    <w:rsid w:val="00CD057A"/>
    <w:rsid w:val="00CD0674"/>
    <w:rsid w:val="00CD068F"/>
    <w:rsid w:val="00CD09F1"/>
    <w:rsid w:val="00CD2C55"/>
    <w:rsid w:val="00CD3B23"/>
    <w:rsid w:val="00CD4C11"/>
    <w:rsid w:val="00CD4C7A"/>
    <w:rsid w:val="00CD5EA8"/>
    <w:rsid w:val="00CD67F4"/>
    <w:rsid w:val="00CD7744"/>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F0891"/>
    <w:rsid w:val="00CF0A9F"/>
    <w:rsid w:val="00CF1AC9"/>
    <w:rsid w:val="00CF2082"/>
    <w:rsid w:val="00CF4129"/>
    <w:rsid w:val="00CF4219"/>
    <w:rsid w:val="00CF43B8"/>
    <w:rsid w:val="00CF4724"/>
    <w:rsid w:val="00CF4B7C"/>
    <w:rsid w:val="00CF4FAA"/>
    <w:rsid w:val="00CF5538"/>
    <w:rsid w:val="00CF5705"/>
    <w:rsid w:val="00CF6AFF"/>
    <w:rsid w:val="00CF7104"/>
    <w:rsid w:val="00CF7574"/>
    <w:rsid w:val="00CF7740"/>
    <w:rsid w:val="00CF77F3"/>
    <w:rsid w:val="00D00CE3"/>
    <w:rsid w:val="00D01143"/>
    <w:rsid w:val="00D01197"/>
    <w:rsid w:val="00D01667"/>
    <w:rsid w:val="00D02343"/>
    <w:rsid w:val="00D03045"/>
    <w:rsid w:val="00D0331A"/>
    <w:rsid w:val="00D03DB5"/>
    <w:rsid w:val="00D05302"/>
    <w:rsid w:val="00D05AD4"/>
    <w:rsid w:val="00D060A6"/>
    <w:rsid w:val="00D066E8"/>
    <w:rsid w:val="00D07AC7"/>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650"/>
    <w:rsid w:val="00D17429"/>
    <w:rsid w:val="00D17D59"/>
    <w:rsid w:val="00D22958"/>
    <w:rsid w:val="00D23F9E"/>
    <w:rsid w:val="00D2439C"/>
    <w:rsid w:val="00D25761"/>
    <w:rsid w:val="00D26A20"/>
    <w:rsid w:val="00D26B92"/>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1E64"/>
    <w:rsid w:val="00D42184"/>
    <w:rsid w:val="00D42A48"/>
    <w:rsid w:val="00D42A88"/>
    <w:rsid w:val="00D42B86"/>
    <w:rsid w:val="00D436E4"/>
    <w:rsid w:val="00D4387A"/>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B85"/>
    <w:rsid w:val="00D55E13"/>
    <w:rsid w:val="00D56109"/>
    <w:rsid w:val="00D56153"/>
    <w:rsid w:val="00D57316"/>
    <w:rsid w:val="00D579F2"/>
    <w:rsid w:val="00D616E1"/>
    <w:rsid w:val="00D6212C"/>
    <w:rsid w:val="00D6224D"/>
    <w:rsid w:val="00D62818"/>
    <w:rsid w:val="00D62AFB"/>
    <w:rsid w:val="00D63442"/>
    <w:rsid w:val="00D647C5"/>
    <w:rsid w:val="00D6482C"/>
    <w:rsid w:val="00D64C31"/>
    <w:rsid w:val="00D64F5F"/>
    <w:rsid w:val="00D64F76"/>
    <w:rsid w:val="00D65DF7"/>
    <w:rsid w:val="00D66B6B"/>
    <w:rsid w:val="00D672BA"/>
    <w:rsid w:val="00D6739B"/>
    <w:rsid w:val="00D67533"/>
    <w:rsid w:val="00D67833"/>
    <w:rsid w:val="00D70770"/>
    <w:rsid w:val="00D70914"/>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0FFA"/>
    <w:rsid w:val="00D810AB"/>
    <w:rsid w:val="00D82236"/>
    <w:rsid w:val="00D8228D"/>
    <w:rsid w:val="00D828D0"/>
    <w:rsid w:val="00D8339A"/>
    <w:rsid w:val="00D83743"/>
    <w:rsid w:val="00D83A34"/>
    <w:rsid w:val="00D84189"/>
    <w:rsid w:val="00D84CCE"/>
    <w:rsid w:val="00D862AE"/>
    <w:rsid w:val="00D868A4"/>
    <w:rsid w:val="00D86BE6"/>
    <w:rsid w:val="00D871CC"/>
    <w:rsid w:val="00D90269"/>
    <w:rsid w:val="00D902BA"/>
    <w:rsid w:val="00D917E5"/>
    <w:rsid w:val="00D91F22"/>
    <w:rsid w:val="00D923A0"/>
    <w:rsid w:val="00D92582"/>
    <w:rsid w:val="00D93EF9"/>
    <w:rsid w:val="00D94B97"/>
    <w:rsid w:val="00D96838"/>
    <w:rsid w:val="00D96C12"/>
    <w:rsid w:val="00D97591"/>
    <w:rsid w:val="00D9764B"/>
    <w:rsid w:val="00DA163D"/>
    <w:rsid w:val="00DA1A06"/>
    <w:rsid w:val="00DA37A4"/>
    <w:rsid w:val="00DA4110"/>
    <w:rsid w:val="00DA4E34"/>
    <w:rsid w:val="00DA4EDF"/>
    <w:rsid w:val="00DA5310"/>
    <w:rsid w:val="00DA5E58"/>
    <w:rsid w:val="00DA6D3C"/>
    <w:rsid w:val="00DA72CB"/>
    <w:rsid w:val="00DA75AF"/>
    <w:rsid w:val="00DA7934"/>
    <w:rsid w:val="00DA7E2D"/>
    <w:rsid w:val="00DB058D"/>
    <w:rsid w:val="00DB133C"/>
    <w:rsid w:val="00DB1E60"/>
    <w:rsid w:val="00DB1F0E"/>
    <w:rsid w:val="00DB23D6"/>
    <w:rsid w:val="00DB30AC"/>
    <w:rsid w:val="00DB384E"/>
    <w:rsid w:val="00DB4BD5"/>
    <w:rsid w:val="00DB504A"/>
    <w:rsid w:val="00DB50CD"/>
    <w:rsid w:val="00DB69CD"/>
    <w:rsid w:val="00DB6B41"/>
    <w:rsid w:val="00DB70BE"/>
    <w:rsid w:val="00DB7425"/>
    <w:rsid w:val="00DC040E"/>
    <w:rsid w:val="00DC0513"/>
    <w:rsid w:val="00DC0665"/>
    <w:rsid w:val="00DC0E1C"/>
    <w:rsid w:val="00DC184F"/>
    <w:rsid w:val="00DC1C36"/>
    <w:rsid w:val="00DC1FA2"/>
    <w:rsid w:val="00DC1FBD"/>
    <w:rsid w:val="00DC224A"/>
    <w:rsid w:val="00DC28C3"/>
    <w:rsid w:val="00DC399D"/>
    <w:rsid w:val="00DC480E"/>
    <w:rsid w:val="00DC4C8A"/>
    <w:rsid w:val="00DC4DEA"/>
    <w:rsid w:val="00DC4E6E"/>
    <w:rsid w:val="00DC52AF"/>
    <w:rsid w:val="00DC5EA4"/>
    <w:rsid w:val="00DC63D9"/>
    <w:rsid w:val="00DC63F2"/>
    <w:rsid w:val="00DC67B0"/>
    <w:rsid w:val="00DC6849"/>
    <w:rsid w:val="00DC69FC"/>
    <w:rsid w:val="00DC70F9"/>
    <w:rsid w:val="00DC7915"/>
    <w:rsid w:val="00DC7D9E"/>
    <w:rsid w:val="00DD0082"/>
    <w:rsid w:val="00DD063F"/>
    <w:rsid w:val="00DD07BD"/>
    <w:rsid w:val="00DD0BBF"/>
    <w:rsid w:val="00DD148C"/>
    <w:rsid w:val="00DD155B"/>
    <w:rsid w:val="00DD2171"/>
    <w:rsid w:val="00DD2A74"/>
    <w:rsid w:val="00DD2CCA"/>
    <w:rsid w:val="00DD4D52"/>
    <w:rsid w:val="00DD5722"/>
    <w:rsid w:val="00DD59C0"/>
    <w:rsid w:val="00DD5DBB"/>
    <w:rsid w:val="00DD67CF"/>
    <w:rsid w:val="00DD6AD6"/>
    <w:rsid w:val="00DD6C7A"/>
    <w:rsid w:val="00DD7339"/>
    <w:rsid w:val="00DD73B5"/>
    <w:rsid w:val="00DD77DF"/>
    <w:rsid w:val="00DD7E07"/>
    <w:rsid w:val="00DE0333"/>
    <w:rsid w:val="00DE096E"/>
    <w:rsid w:val="00DE10AD"/>
    <w:rsid w:val="00DE1A1A"/>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3918"/>
    <w:rsid w:val="00E1616F"/>
    <w:rsid w:val="00E16FE3"/>
    <w:rsid w:val="00E17396"/>
    <w:rsid w:val="00E1758C"/>
    <w:rsid w:val="00E17770"/>
    <w:rsid w:val="00E17F7A"/>
    <w:rsid w:val="00E206FF"/>
    <w:rsid w:val="00E2082C"/>
    <w:rsid w:val="00E20C92"/>
    <w:rsid w:val="00E22332"/>
    <w:rsid w:val="00E229BF"/>
    <w:rsid w:val="00E237F0"/>
    <w:rsid w:val="00E238E8"/>
    <w:rsid w:val="00E239B4"/>
    <w:rsid w:val="00E2484F"/>
    <w:rsid w:val="00E253E4"/>
    <w:rsid w:val="00E25630"/>
    <w:rsid w:val="00E25C55"/>
    <w:rsid w:val="00E25C5C"/>
    <w:rsid w:val="00E267F4"/>
    <w:rsid w:val="00E2694F"/>
    <w:rsid w:val="00E26950"/>
    <w:rsid w:val="00E27129"/>
    <w:rsid w:val="00E2799C"/>
    <w:rsid w:val="00E27C35"/>
    <w:rsid w:val="00E27E9E"/>
    <w:rsid w:val="00E3005D"/>
    <w:rsid w:val="00E3049D"/>
    <w:rsid w:val="00E31138"/>
    <w:rsid w:val="00E31612"/>
    <w:rsid w:val="00E32AA4"/>
    <w:rsid w:val="00E3335B"/>
    <w:rsid w:val="00E3415E"/>
    <w:rsid w:val="00E34625"/>
    <w:rsid w:val="00E3537F"/>
    <w:rsid w:val="00E358D3"/>
    <w:rsid w:val="00E36217"/>
    <w:rsid w:val="00E36CA1"/>
    <w:rsid w:val="00E3740E"/>
    <w:rsid w:val="00E400D8"/>
    <w:rsid w:val="00E407FD"/>
    <w:rsid w:val="00E409C0"/>
    <w:rsid w:val="00E40C70"/>
    <w:rsid w:val="00E41203"/>
    <w:rsid w:val="00E41233"/>
    <w:rsid w:val="00E41602"/>
    <w:rsid w:val="00E4199A"/>
    <w:rsid w:val="00E42DC0"/>
    <w:rsid w:val="00E42DDA"/>
    <w:rsid w:val="00E42F44"/>
    <w:rsid w:val="00E43666"/>
    <w:rsid w:val="00E436EA"/>
    <w:rsid w:val="00E44282"/>
    <w:rsid w:val="00E44607"/>
    <w:rsid w:val="00E44E61"/>
    <w:rsid w:val="00E45E33"/>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56E2"/>
    <w:rsid w:val="00E5597D"/>
    <w:rsid w:val="00E56E7B"/>
    <w:rsid w:val="00E57989"/>
    <w:rsid w:val="00E57C5F"/>
    <w:rsid w:val="00E615FA"/>
    <w:rsid w:val="00E618BB"/>
    <w:rsid w:val="00E62323"/>
    <w:rsid w:val="00E62FDB"/>
    <w:rsid w:val="00E6306F"/>
    <w:rsid w:val="00E63BD1"/>
    <w:rsid w:val="00E64C8C"/>
    <w:rsid w:val="00E65332"/>
    <w:rsid w:val="00E65557"/>
    <w:rsid w:val="00E65C4F"/>
    <w:rsid w:val="00E66DEA"/>
    <w:rsid w:val="00E66FFC"/>
    <w:rsid w:val="00E70495"/>
    <w:rsid w:val="00E70A2E"/>
    <w:rsid w:val="00E7183E"/>
    <w:rsid w:val="00E71EF1"/>
    <w:rsid w:val="00E72A33"/>
    <w:rsid w:val="00E72BD3"/>
    <w:rsid w:val="00E72FB8"/>
    <w:rsid w:val="00E73711"/>
    <w:rsid w:val="00E73A06"/>
    <w:rsid w:val="00E74BE0"/>
    <w:rsid w:val="00E7691F"/>
    <w:rsid w:val="00E77298"/>
    <w:rsid w:val="00E7766F"/>
    <w:rsid w:val="00E777E1"/>
    <w:rsid w:val="00E77D3A"/>
    <w:rsid w:val="00E8020B"/>
    <w:rsid w:val="00E802A5"/>
    <w:rsid w:val="00E80851"/>
    <w:rsid w:val="00E8093B"/>
    <w:rsid w:val="00E814EC"/>
    <w:rsid w:val="00E815C0"/>
    <w:rsid w:val="00E81762"/>
    <w:rsid w:val="00E82343"/>
    <w:rsid w:val="00E825F3"/>
    <w:rsid w:val="00E84FCD"/>
    <w:rsid w:val="00E85ED0"/>
    <w:rsid w:val="00E86137"/>
    <w:rsid w:val="00E86EEF"/>
    <w:rsid w:val="00E86F76"/>
    <w:rsid w:val="00E906D3"/>
    <w:rsid w:val="00E92B3A"/>
    <w:rsid w:val="00E92CA2"/>
    <w:rsid w:val="00E93153"/>
    <w:rsid w:val="00E93614"/>
    <w:rsid w:val="00E9397C"/>
    <w:rsid w:val="00E93FC0"/>
    <w:rsid w:val="00E95495"/>
    <w:rsid w:val="00E95F85"/>
    <w:rsid w:val="00E973BF"/>
    <w:rsid w:val="00E97856"/>
    <w:rsid w:val="00E97A9E"/>
    <w:rsid w:val="00EA1A67"/>
    <w:rsid w:val="00EA2B67"/>
    <w:rsid w:val="00EA3CB6"/>
    <w:rsid w:val="00EA44BB"/>
    <w:rsid w:val="00EA4A99"/>
    <w:rsid w:val="00EA54D3"/>
    <w:rsid w:val="00EA54DE"/>
    <w:rsid w:val="00EA569E"/>
    <w:rsid w:val="00EA589A"/>
    <w:rsid w:val="00EA590D"/>
    <w:rsid w:val="00EA62A9"/>
    <w:rsid w:val="00EA7BA9"/>
    <w:rsid w:val="00EA7EF9"/>
    <w:rsid w:val="00EB005B"/>
    <w:rsid w:val="00EB02AD"/>
    <w:rsid w:val="00EB064B"/>
    <w:rsid w:val="00EB2E66"/>
    <w:rsid w:val="00EB32BE"/>
    <w:rsid w:val="00EB337C"/>
    <w:rsid w:val="00EB35E6"/>
    <w:rsid w:val="00EB3C9F"/>
    <w:rsid w:val="00EB3F2F"/>
    <w:rsid w:val="00EB55A5"/>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762B"/>
    <w:rsid w:val="00EC7A85"/>
    <w:rsid w:val="00ED02E3"/>
    <w:rsid w:val="00ED152F"/>
    <w:rsid w:val="00ED1A5E"/>
    <w:rsid w:val="00ED24E2"/>
    <w:rsid w:val="00ED2A44"/>
    <w:rsid w:val="00ED2AEB"/>
    <w:rsid w:val="00ED2B13"/>
    <w:rsid w:val="00ED4D39"/>
    <w:rsid w:val="00ED50D0"/>
    <w:rsid w:val="00ED5584"/>
    <w:rsid w:val="00ED5B00"/>
    <w:rsid w:val="00ED61FF"/>
    <w:rsid w:val="00ED64D1"/>
    <w:rsid w:val="00ED6B74"/>
    <w:rsid w:val="00ED7E49"/>
    <w:rsid w:val="00ED7FA4"/>
    <w:rsid w:val="00EE061C"/>
    <w:rsid w:val="00EE1B43"/>
    <w:rsid w:val="00EE1E56"/>
    <w:rsid w:val="00EE1F34"/>
    <w:rsid w:val="00EE1FC4"/>
    <w:rsid w:val="00EE3BC4"/>
    <w:rsid w:val="00EE486D"/>
    <w:rsid w:val="00EE4F4C"/>
    <w:rsid w:val="00EE550C"/>
    <w:rsid w:val="00EE59B3"/>
    <w:rsid w:val="00EE7793"/>
    <w:rsid w:val="00EF0264"/>
    <w:rsid w:val="00EF027C"/>
    <w:rsid w:val="00EF066E"/>
    <w:rsid w:val="00EF0A58"/>
    <w:rsid w:val="00EF0AED"/>
    <w:rsid w:val="00EF1043"/>
    <w:rsid w:val="00EF1ED3"/>
    <w:rsid w:val="00EF2E08"/>
    <w:rsid w:val="00EF36D1"/>
    <w:rsid w:val="00EF54A5"/>
    <w:rsid w:val="00EF616B"/>
    <w:rsid w:val="00EF6D21"/>
    <w:rsid w:val="00EF6F74"/>
    <w:rsid w:val="00EF7115"/>
    <w:rsid w:val="00EF75ED"/>
    <w:rsid w:val="00EF7AAD"/>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FF0"/>
    <w:rsid w:val="00F072FC"/>
    <w:rsid w:val="00F10722"/>
    <w:rsid w:val="00F10932"/>
    <w:rsid w:val="00F1107C"/>
    <w:rsid w:val="00F11CD8"/>
    <w:rsid w:val="00F11D60"/>
    <w:rsid w:val="00F11F1A"/>
    <w:rsid w:val="00F12305"/>
    <w:rsid w:val="00F134D0"/>
    <w:rsid w:val="00F13C6D"/>
    <w:rsid w:val="00F14655"/>
    <w:rsid w:val="00F14B3B"/>
    <w:rsid w:val="00F14DC3"/>
    <w:rsid w:val="00F150EB"/>
    <w:rsid w:val="00F15231"/>
    <w:rsid w:val="00F15344"/>
    <w:rsid w:val="00F1552F"/>
    <w:rsid w:val="00F15810"/>
    <w:rsid w:val="00F15BD2"/>
    <w:rsid w:val="00F1638B"/>
    <w:rsid w:val="00F164A3"/>
    <w:rsid w:val="00F16607"/>
    <w:rsid w:val="00F16A7A"/>
    <w:rsid w:val="00F16E3B"/>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549"/>
    <w:rsid w:val="00F27781"/>
    <w:rsid w:val="00F300AB"/>
    <w:rsid w:val="00F3085C"/>
    <w:rsid w:val="00F309E3"/>
    <w:rsid w:val="00F30BFC"/>
    <w:rsid w:val="00F30D72"/>
    <w:rsid w:val="00F30FC4"/>
    <w:rsid w:val="00F311AA"/>
    <w:rsid w:val="00F312DB"/>
    <w:rsid w:val="00F3197F"/>
    <w:rsid w:val="00F32A27"/>
    <w:rsid w:val="00F32AC3"/>
    <w:rsid w:val="00F33373"/>
    <w:rsid w:val="00F3389F"/>
    <w:rsid w:val="00F33D8B"/>
    <w:rsid w:val="00F34C9A"/>
    <w:rsid w:val="00F34FE7"/>
    <w:rsid w:val="00F351D8"/>
    <w:rsid w:val="00F36313"/>
    <w:rsid w:val="00F367C0"/>
    <w:rsid w:val="00F3755E"/>
    <w:rsid w:val="00F377CD"/>
    <w:rsid w:val="00F37869"/>
    <w:rsid w:val="00F4019D"/>
    <w:rsid w:val="00F40697"/>
    <w:rsid w:val="00F40880"/>
    <w:rsid w:val="00F40A4D"/>
    <w:rsid w:val="00F41A75"/>
    <w:rsid w:val="00F41E52"/>
    <w:rsid w:val="00F42ACE"/>
    <w:rsid w:val="00F4328C"/>
    <w:rsid w:val="00F43448"/>
    <w:rsid w:val="00F43740"/>
    <w:rsid w:val="00F44074"/>
    <w:rsid w:val="00F44C2D"/>
    <w:rsid w:val="00F45327"/>
    <w:rsid w:val="00F469A8"/>
    <w:rsid w:val="00F47FEB"/>
    <w:rsid w:val="00F5148E"/>
    <w:rsid w:val="00F52535"/>
    <w:rsid w:val="00F52864"/>
    <w:rsid w:val="00F52ACC"/>
    <w:rsid w:val="00F53F2B"/>
    <w:rsid w:val="00F53F5B"/>
    <w:rsid w:val="00F55574"/>
    <w:rsid w:val="00F55A8A"/>
    <w:rsid w:val="00F56FE6"/>
    <w:rsid w:val="00F605E2"/>
    <w:rsid w:val="00F60F28"/>
    <w:rsid w:val="00F61005"/>
    <w:rsid w:val="00F61211"/>
    <w:rsid w:val="00F617FC"/>
    <w:rsid w:val="00F62C75"/>
    <w:rsid w:val="00F63489"/>
    <w:rsid w:val="00F635CA"/>
    <w:rsid w:val="00F635D8"/>
    <w:rsid w:val="00F65424"/>
    <w:rsid w:val="00F66C8C"/>
    <w:rsid w:val="00F6728A"/>
    <w:rsid w:val="00F67467"/>
    <w:rsid w:val="00F67790"/>
    <w:rsid w:val="00F70205"/>
    <w:rsid w:val="00F705A3"/>
    <w:rsid w:val="00F71768"/>
    <w:rsid w:val="00F71AC2"/>
    <w:rsid w:val="00F71F49"/>
    <w:rsid w:val="00F72498"/>
    <w:rsid w:val="00F72703"/>
    <w:rsid w:val="00F72DBA"/>
    <w:rsid w:val="00F730D1"/>
    <w:rsid w:val="00F73AD6"/>
    <w:rsid w:val="00F73C22"/>
    <w:rsid w:val="00F73DCA"/>
    <w:rsid w:val="00F75C34"/>
    <w:rsid w:val="00F763C8"/>
    <w:rsid w:val="00F76527"/>
    <w:rsid w:val="00F7683F"/>
    <w:rsid w:val="00F77344"/>
    <w:rsid w:val="00F77346"/>
    <w:rsid w:val="00F779CC"/>
    <w:rsid w:val="00F805EC"/>
    <w:rsid w:val="00F80A4C"/>
    <w:rsid w:val="00F80D16"/>
    <w:rsid w:val="00F80DFB"/>
    <w:rsid w:val="00F80E18"/>
    <w:rsid w:val="00F81958"/>
    <w:rsid w:val="00F822EA"/>
    <w:rsid w:val="00F82A4E"/>
    <w:rsid w:val="00F83153"/>
    <w:rsid w:val="00F8418B"/>
    <w:rsid w:val="00F8461A"/>
    <w:rsid w:val="00F84FF8"/>
    <w:rsid w:val="00F85086"/>
    <w:rsid w:val="00F8594E"/>
    <w:rsid w:val="00F86958"/>
    <w:rsid w:val="00F86964"/>
    <w:rsid w:val="00F8700B"/>
    <w:rsid w:val="00F87032"/>
    <w:rsid w:val="00F875ED"/>
    <w:rsid w:val="00F8797C"/>
    <w:rsid w:val="00F916EA"/>
    <w:rsid w:val="00F935B3"/>
    <w:rsid w:val="00F93B4E"/>
    <w:rsid w:val="00F93F7E"/>
    <w:rsid w:val="00F9411F"/>
    <w:rsid w:val="00F95089"/>
    <w:rsid w:val="00F9590F"/>
    <w:rsid w:val="00F96181"/>
    <w:rsid w:val="00F96538"/>
    <w:rsid w:val="00F965C0"/>
    <w:rsid w:val="00F96915"/>
    <w:rsid w:val="00F971F8"/>
    <w:rsid w:val="00F9798D"/>
    <w:rsid w:val="00FA02FC"/>
    <w:rsid w:val="00FA0D15"/>
    <w:rsid w:val="00FA131D"/>
    <w:rsid w:val="00FA195A"/>
    <w:rsid w:val="00FA209A"/>
    <w:rsid w:val="00FA30F3"/>
    <w:rsid w:val="00FA3386"/>
    <w:rsid w:val="00FA3515"/>
    <w:rsid w:val="00FA3956"/>
    <w:rsid w:val="00FA3ACA"/>
    <w:rsid w:val="00FA4165"/>
    <w:rsid w:val="00FA4789"/>
    <w:rsid w:val="00FA4BA5"/>
    <w:rsid w:val="00FA4D29"/>
    <w:rsid w:val="00FA51F8"/>
    <w:rsid w:val="00FA564A"/>
    <w:rsid w:val="00FA5D4D"/>
    <w:rsid w:val="00FA5FBA"/>
    <w:rsid w:val="00FA6075"/>
    <w:rsid w:val="00FA6956"/>
    <w:rsid w:val="00FA6CCA"/>
    <w:rsid w:val="00FA7C44"/>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35F2"/>
    <w:rsid w:val="00FC4ACB"/>
    <w:rsid w:val="00FC4F27"/>
    <w:rsid w:val="00FC514C"/>
    <w:rsid w:val="00FC5730"/>
    <w:rsid w:val="00FC6425"/>
    <w:rsid w:val="00FC66C4"/>
    <w:rsid w:val="00FC68D8"/>
    <w:rsid w:val="00FC68E1"/>
    <w:rsid w:val="00FD0301"/>
    <w:rsid w:val="00FD0779"/>
    <w:rsid w:val="00FD1665"/>
    <w:rsid w:val="00FD1A65"/>
    <w:rsid w:val="00FD1E67"/>
    <w:rsid w:val="00FD22E4"/>
    <w:rsid w:val="00FD2FBE"/>
    <w:rsid w:val="00FD3170"/>
    <w:rsid w:val="00FD3B30"/>
    <w:rsid w:val="00FD43AB"/>
    <w:rsid w:val="00FD457E"/>
    <w:rsid w:val="00FD4D61"/>
    <w:rsid w:val="00FD5BF9"/>
    <w:rsid w:val="00FD5D4C"/>
    <w:rsid w:val="00FD5F5C"/>
    <w:rsid w:val="00FD6154"/>
    <w:rsid w:val="00FD6704"/>
    <w:rsid w:val="00FD7420"/>
    <w:rsid w:val="00FE04E9"/>
    <w:rsid w:val="00FE0815"/>
    <w:rsid w:val="00FE0D98"/>
    <w:rsid w:val="00FE1598"/>
    <w:rsid w:val="00FE196F"/>
    <w:rsid w:val="00FE28FD"/>
    <w:rsid w:val="00FE30A6"/>
    <w:rsid w:val="00FE3920"/>
    <w:rsid w:val="00FE3BFD"/>
    <w:rsid w:val="00FE4362"/>
    <w:rsid w:val="00FE5106"/>
    <w:rsid w:val="00FE553E"/>
    <w:rsid w:val="00FE6B90"/>
    <w:rsid w:val="00FE7606"/>
    <w:rsid w:val="00FF18FF"/>
    <w:rsid w:val="00FF37E7"/>
    <w:rsid w:val="00FF46C8"/>
    <w:rsid w:val="00FF4AB8"/>
    <w:rsid w:val="00FF5679"/>
    <w:rsid w:val="00FF5D71"/>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E1A0"/>
  <w15:docId w15:val="{5F853647-5F3D-407F-9AC1-127E26C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330B9D"/>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9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table" w:customStyle="1" w:styleId="Reetkatablice224">
    <w:name w:val="Rešetka tablice224"/>
    <w:basedOn w:val="Obinatablica"/>
    <w:next w:val="Reetkatablice"/>
    <w:uiPriority w:val="39"/>
    <w:rsid w:val="0072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ovipodnoja">
    <w:name w:val="Znakovi podnožja"/>
    <w:rsid w:val="00484B79"/>
    <w:rPr>
      <w:vertAlign w:val="superscript"/>
    </w:rPr>
  </w:style>
  <w:style w:type="paragraph" w:customStyle="1" w:styleId="Standard">
    <w:name w:val="Standard"/>
    <w:rsid w:val="002B000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6978748">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7AFD-A4A6-42AF-B9C1-4D4F3FD6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4765</Words>
  <Characters>27163</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31865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Maja Dundović Pleša</cp:lastModifiedBy>
  <cp:revision>8</cp:revision>
  <cp:lastPrinted>2019-09-17T08:18:00Z</cp:lastPrinted>
  <dcterms:created xsi:type="dcterms:W3CDTF">2024-10-29T10:49:00Z</dcterms:created>
  <dcterms:modified xsi:type="dcterms:W3CDTF">2024-10-29T12:39:00Z</dcterms:modified>
</cp:coreProperties>
</file>